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6054" w:rsidRDefault="00806054" w:rsidP="0080605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Учитель начальных классов высшей педагогической категории</w:t>
      </w:r>
    </w:p>
    <w:p w:rsidR="00806054" w:rsidRDefault="00806054" w:rsidP="0080605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ГУО «Средняя школа № 175 г. Минска»</w:t>
      </w:r>
    </w:p>
    <w:p w:rsidR="00806054" w:rsidRDefault="00806054" w:rsidP="0080605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Молодцова Анжелика Михайловна</w:t>
      </w:r>
    </w:p>
    <w:p w:rsidR="00F77E70" w:rsidRDefault="00806054" w:rsidP="00E52AF8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Инструменты, способствующие изучению темы «</w:t>
      </w:r>
      <w:r w:rsidR="00E52AF8" w:rsidRPr="00E52AF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Нумерация многозначных чисел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»</w:t>
      </w:r>
    </w:p>
    <w:p w:rsidR="008A5D69" w:rsidRPr="0052443D" w:rsidRDefault="008A5D69" w:rsidP="0023224D">
      <w:pPr>
        <w:pStyle w:val="a5"/>
        <w:shd w:val="clear" w:color="auto" w:fill="FEFEFE"/>
        <w:spacing w:before="136" w:beforeAutospacing="0" w:after="136" w:afterAutospacing="0" w:line="360" w:lineRule="auto"/>
        <w:ind w:left="136" w:right="136"/>
        <w:jc w:val="both"/>
        <w:rPr>
          <w:sz w:val="28"/>
          <w:szCs w:val="28"/>
        </w:rPr>
      </w:pPr>
      <w:r w:rsidRPr="0052443D">
        <w:rPr>
          <w:sz w:val="28"/>
          <w:szCs w:val="28"/>
        </w:rPr>
        <w:t>Задачи при изучении этой темы:</w:t>
      </w:r>
    </w:p>
    <w:p w:rsidR="008A5D69" w:rsidRPr="0052443D" w:rsidRDefault="008A5D69" w:rsidP="0023224D">
      <w:pPr>
        <w:pStyle w:val="a5"/>
        <w:shd w:val="clear" w:color="auto" w:fill="FEFEFE"/>
        <w:spacing w:before="136" w:beforeAutospacing="0" w:after="136" w:afterAutospacing="0" w:line="360" w:lineRule="auto"/>
        <w:ind w:left="136" w:right="136"/>
        <w:jc w:val="both"/>
        <w:rPr>
          <w:sz w:val="28"/>
          <w:szCs w:val="28"/>
        </w:rPr>
      </w:pPr>
      <w:r w:rsidRPr="0052443D">
        <w:rPr>
          <w:sz w:val="28"/>
          <w:szCs w:val="28"/>
        </w:rPr>
        <w:t xml:space="preserve"> – сформировать понятие о новой счетной единице – тысяче как единице тысячи, как единицы второго класса,</w:t>
      </w:r>
    </w:p>
    <w:p w:rsidR="0023224D" w:rsidRPr="0052443D" w:rsidRDefault="008A5D69" w:rsidP="0023224D">
      <w:pPr>
        <w:pStyle w:val="a5"/>
        <w:shd w:val="clear" w:color="auto" w:fill="FEFEFE"/>
        <w:spacing w:before="136" w:beforeAutospacing="0" w:after="136" w:afterAutospacing="0" w:line="360" w:lineRule="auto"/>
        <w:ind w:left="136" w:right="136"/>
        <w:jc w:val="both"/>
        <w:rPr>
          <w:sz w:val="28"/>
          <w:szCs w:val="28"/>
        </w:rPr>
      </w:pPr>
      <w:r w:rsidRPr="0052443D">
        <w:rPr>
          <w:sz w:val="28"/>
          <w:szCs w:val="28"/>
        </w:rPr>
        <w:t xml:space="preserve">- опираясь на понятие класса, научить читать и записывать многозначные числа; </w:t>
      </w:r>
    </w:p>
    <w:p w:rsidR="008A5D69" w:rsidRPr="0052443D" w:rsidRDefault="0023224D" w:rsidP="0023224D">
      <w:pPr>
        <w:pStyle w:val="a5"/>
        <w:shd w:val="clear" w:color="auto" w:fill="FEFEFE"/>
        <w:spacing w:before="136" w:beforeAutospacing="0" w:after="136" w:afterAutospacing="0" w:line="360" w:lineRule="auto"/>
        <w:ind w:left="136" w:right="136"/>
        <w:jc w:val="both"/>
        <w:rPr>
          <w:sz w:val="28"/>
          <w:szCs w:val="28"/>
        </w:rPr>
      </w:pPr>
      <w:r w:rsidRPr="0052443D">
        <w:rPr>
          <w:sz w:val="28"/>
          <w:szCs w:val="28"/>
        </w:rPr>
        <w:t xml:space="preserve">- </w:t>
      </w:r>
      <w:r w:rsidR="008A5D69" w:rsidRPr="0052443D">
        <w:rPr>
          <w:sz w:val="28"/>
          <w:szCs w:val="28"/>
        </w:rPr>
        <w:t>обобщить знание детей о нумерации целых неотрицательных чисел.</w:t>
      </w:r>
    </w:p>
    <w:p w:rsidR="008A5D69" w:rsidRPr="0052443D" w:rsidRDefault="008A5D69" w:rsidP="0023224D">
      <w:pPr>
        <w:pStyle w:val="a5"/>
        <w:shd w:val="clear" w:color="auto" w:fill="FEFEFE"/>
        <w:spacing w:before="136" w:beforeAutospacing="0" w:after="136" w:afterAutospacing="0" w:line="360" w:lineRule="auto"/>
        <w:ind w:left="136" w:right="136"/>
        <w:jc w:val="both"/>
        <w:rPr>
          <w:sz w:val="28"/>
          <w:szCs w:val="28"/>
        </w:rPr>
      </w:pPr>
      <w:r w:rsidRPr="0052443D">
        <w:rPr>
          <w:sz w:val="28"/>
          <w:szCs w:val="28"/>
        </w:rPr>
        <w:t>На этапе подготовки к изучению темы необходимо закрепить знания детей о соотношении известных им разрядных единиц, о десятичном составе трехзначных чисел, о последовательности натуральных чисел в пределах 100 о принципах записи трехзначных чисел.</w:t>
      </w:r>
    </w:p>
    <w:p w:rsidR="008A5D69" w:rsidRPr="0023224D" w:rsidRDefault="0023224D" w:rsidP="0023224D">
      <w:pPr>
        <w:pStyle w:val="a4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3224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Игра «Земли» и пограничные посты</w:t>
      </w:r>
    </w:p>
    <w:p w:rsidR="0023224D" w:rsidRDefault="0023224D" w:rsidP="0023224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числовой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прямой располагаются владения </w:t>
      </w:r>
      <w:r w:rsidRPr="005244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разных </w:t>
      </w:r>
      <w:r w:rsidR="00693BF9" w:rsidRPr="005244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разрядов и </w:t>
      </w:r>
      <w:r w:rsidRPr="0052443D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чисел. Дети видят закономерность: чем больше членов в семье</w:t>
      </w:r>
      <w:r w:rsidR="00693BF9">
        <w:rPr>
          <w:rFonts w:ascii="Times New Roman" w:eastAsia="Times New Roman" w:hAnsi="Times New Roman" w:cs="Times New Roman"/>
          <w:sz w:val="28"/>
          <w:szCs w:val="28"/>
          <w:lang w:eastAsia="ru-RU"/>
        </w:rPr>
        <w:t>, тем больше земли они занимают. На границе владений есть пограничный пост, стражи земель - это наибольшее число текущего и наименьшее число последующего соседнего разряда чисел. Например: на границе однозначных и двузначных чисел два стража</w:t>
      </w:r>
      <w:r w:rsidR="00D804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3BF9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наибольшее однозначное число- 9 и наименьшее двузначное число 10. Эти числа соседи, разница между нами в 1. И т.д.</w:t>
      </w:r>
    </w:p>
    <w:p w:rsidR="00D804C4" w:rsidRDefault="00D804C4" w:rsidP="0023224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Самую маленькую территорию на математической земле занимают однозначные числа. </w:t>
      </w:r>
      <w:r w:rsidR="0052443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Делают вывод: 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ем больше цифр в записи числа, тем на более обширной территории оно располагается.</w:t>
      </w:r>
    </w:p>
    <w:p w:rsidR="00D804C4" w:rsidRDefault="00D804C4" w:rsidP="0023224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804C4" w:rsidRPr="0023224D" w:rsidRDefault="00D804C4" w:rsidP="0023224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2AF8" w:rsidRPr="002053D1" w:rsidRDefault="002053D1" w:rsidP="002053D1">
      <w:pPr>
        <w:pStyle w:val="a4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053D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«Семья по фамилии…»</w:t>
      </w:r>
    </w:p>
    <w:p w:rsidR="00F77E70" w:rsidRDefault="00F77E70" w:rsidP="002053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изучении нумерации многозначных чисел в 3 классе я знакомлю учащихся с </w:t>
      </w:r>
      <w:r w:rsidR="00D216F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понятием «Семья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фамилии…</w:t>
      </w:r>
      <w:r w:rsidR="00D216F3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E17B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Каждое число представляется в виде дружной семьи, всё как в жизни. Есть дети без родителей - это однозначные числа. Есть полная семья- это трёхзначные числа. Есть неполная семья - двузначные числа, но в отличие от жизни в математической семье детей воспитывают не мамы, а папы. Так все числа делятся на разряды, которым «присваиваются имена и фамилии». Каждый класс чисел имеет сотни-десятки-единицы, а это значит, что им присваиваются имена «мама-папа-ребёнок». </w:t>
      </w:r>
      <w:proofErr w:type="gramStart"/>
      <w:r w:rsidR="00E17BE4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числа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«проживают»</w:t>
      </w:r>
      <w:r w:rsidR="00E17B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классе единиц, то это семье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E17BE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рисваивается фамилия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«Единиц», если</w:t>
      </w:r>
      <w:r w:rsidRPr="00F77E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17BE4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«проживают» в классе тысяч, то это семья по фамилии «Тысяч»,</w:t>
      </w:r>
      <w:r w:rsidRPr="00F77E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17BE4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числа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«проживают» в классе миллионов, то это семья по фамилии «Миллион»</w:t>
      </w:r>
      <w:r w:rsidR="000025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т.д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5244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Главное помнить, что у каждого класса есть мама-сотня, папа- десяток и ребёнок- единица.</w:t>
      </w:r>
    </w:p>
    <w:p w:rsidR="00F77E70" w:rsidRDefault="00F77E70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195A">
        <w:rPr>
          <w:rFonts w:ascii="Times New Roman" w:hAnsi="Times New Roman" w:cs="Times New Roman"/>
        </w:rPr>
        <w:object w:dxaOrig="6211" w:dyaOrig="4658">
          <v:shape id="_x0000_i1026" type="#_x0000_t75" style="width:335.55pt;height:212.6pt" o:ole="">
            <v:imagedata r:id="rId7" o:title=""/>
          </v:shape>
          <o:OLEObject Type="Embed" ProgID="PowerPoint.Slide.12" ShapeID="_x0000_i1026" DrawAspect="Content" ObjectID="_1585986547" r:id="rId8"/>
        </w:object>
      </w:r>
    </w:p>
    <w:p w:rsidR="00F77E70" w:rsidRDefault="00F77E70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53D1" w:rsidRPr="002053D1" w:rsidRDefault="002053D1" w:rsidP="002053D1">
      <w:pPr>
        <w:pStyle w:val="a4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053D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Запись многозначных чисел</w:t>
      </w:r>
    </w:p>
    <w:p w:rsidR="00F77E70" w:rsidRDefault="00D75AC1" w:rsidP="002053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того чтобы правильно научиться записывать многозначные числа на практическом уровне в 3 </w:t>
      </w:r>
      <w:r w:rsidR="00F77E70">
        <w:rPr>
          <w:rFonts w:ascii="Times New Roman" w:eastAsia="Times New Roman" w:hAnsi="Times New Roman" w:cs="Times New Roman"/>
          <w:sz w:val="28"/>
          <w:szCs w:val="28"/>
          <w:lang w:eastAsia="ru-RU"/>
        </w:rPr>
        <w:t>и 4 классе я играю с учащимися в «Морской бой». Для этого ввожу понятие системы координат и зашифровываю разряды заглавными буквами латинского алфавита или цифрами разрядов.</w:t>
      </w:r>
    </w:p>
    <w:p w:rsidR="00CF33FB" w:rsidRDefault="00CF33FB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33FB" w:rsidRDefault="00CF33FB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Look w:val="04A0"/>
      </w:tblPr>
      <w:tblGrid>
        <w:gridCol w:w="1559"/>
        <w:gridCol w:w="1558"/>
        <w:gridCol w:w="1558"/>
        <w:gridCol w:w="1632"/>
        <w:gridCol w:w="1632"/>
        <w:gridCol w:w="1632"/>
      </w:tblGrid>
      <w:tr w:rsidR="00F77E70" w:rsidTr="00D036F0">
        <w:tc>
          <w:tcPr>
            <w:tcW w:w="4785" w:type="dxa"/>
            <w:gridSpan w:val="3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Семья по фамилии ТЫСЯЧ</w:t>
            </w:r>
          </w:p>
        </w:tc>
        <w:tc>
          <w:tcPr>
            <w:tcW w:w="4786" w:type="dxa"/>
            <w:gridSpan w:val="3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Семья по фамилии ЕДИНИЦЫ</w:t>
            </w:r>
          </w:p>
        </w:tc>
      </w:tr>
      <w:tr w:rsidR="00F77E70" w:rsidTr="00D036F0"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мама по фамилии ТЫСЯЧ</w:t>
            </w:r>
          </w:p>
        </w:tc>
        <w:tc>
          <w:tcPr>
            <w:tcW w:w="1595" w:type="dxa"/>
          </w:tcPr>
          <w:p w:rsidR="00F77E70" w:rsidRDefault="00F77E70" w:rsidP="00F77E7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папа по фамилии ТЫСЯЧ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ребёнок по фамилии ТЫСЯЧ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мама по фамилии ЕДИНИЦЫ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папа по фамилии ЕДИНИЦЫ</w:t>
            </w:r>
          </w:p>
        </w:tc>
        <w:tc>
          <w:tcPr>
            <w:tcW w:w="1596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ребёнок по фамилии ЕДИНИЦЫ</w:t>
            </w:r>
          </w:p>
        </w:tc>
      </w:tr>
      <w:tr w:rsidR="00F77E70" w:rsidTr="00D036F0"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Сот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.т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ыс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Дес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.т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ыс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Ед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.т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ыс. 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Сот.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Дес.</w:t>
            </w:r>
          </w:p>
        </w:tc>
        <w:tc>
          <w:tcPr>
            <w:tcW w:w="1596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Ед.</w:t>
            </w:r>
          </w:p>
        </w:tc>
      </w:tr>
      <w:tr w:rsidR="00F77E70" w:rsidTr="00D036F0"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595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596" w:type="dxa"/>
          </w:tcPr>
          <w:p w:rsidR="00F77E70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F77E70" w:rsidTr="00D036F0">
        <w:tc>
          <w:tcPr>
            <w:tcW w:w="1595" w:type="dxa"/>
          </w:tcPr>
          <w:p w:rsidR="00F77E70" w:rsidRPr="00D07AF8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F</w:t>
            </w:r>
          </w:p>
        </w:tc>
        <w:tc>
          <w:tcPr>
            <w:tcW w:w="1595" w:type="dxa"/>
          </w:tcPr>
          <w:p w:rsidR="00F77E70" w:rsidRPr="00D07AF8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</w:t>
            </w:r>
          </w:p>
        </w:tc>
        <w:tc>
          <w:tcPr>
            <w:tcW w:w="1595" w:type="dxa"/>
          </w:tcPr>
          <w:p w:rsidR="00F77E70" w:rsidRPr="00D07AF8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</w:t>
            </w:r>
          </w:p>
        </w:tc>
        <w:tc>
          <w:tcPr>
            <w:tcW w:w="1595" w:type="dxa"/>
          </w:tcPr>
          <w:p w:rsidR="00F77E70" w:rsidRPr="00D07AF8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</w:t>
            </w:r>
          </w:p>
        </w:tc>
        <w:tc>
          <w:tcPr>
            <w:tcW w:w="1595" w:type="dxa"/>
          </w:tcPr>
          <w:p w:rsidR="00F77E70" w:rsidRPr="00D07AF8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B</w:t>
            </w:r>
          </w:p>
        </w:tc>
        <w:tc>
          <w:tcPr>
            <w:tcW w:w="1596" w:type="dxa"/>
          </w:tcPr>
          <w:p w:rsidR="00F77E70" w:rsidRPr="00D07AF8" w:rsidRDefault="00F77E70" w:rsidP="00D03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A</w:t>
            </w:r>
          </w:p>
        </w:tc>
      </w:tr>
    </w:tbl>
    <w:p w:rsidR="00F77E70" w:rsidRDefault="00F77E70" w:rsidP="00F77E7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разряд имеет свои координаты. После построения отрезков в системе координат получается зашифрованное число. При этом построение отрезков на оси иксов начинается с наивысшего разряда. А высота отрезка каждого разряда на оси игрек зависит от выбора единичного отрезка.  Например, число 501 463.</w:t>
      </w:r>
    </w:p>
    <w:p w:rsidR="00F77E70" w:rsidRDefault="00F77E70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</w:p>
    <w:p w:rsidR="00F77E70" w:rsidRDefault="00970CAE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1" type="#_x0000_t32" style="position:absolute;left:0;text-align:left;margin-left:36.3pt;margin-top:-5.8pt;width:4.85pt;height:8.15pt;z-index:251675648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0" type="#_x0000_t32" style="position:absolute;left:0;text-align:left;margin-left:30.65pt;margin-top:-5.8pt;width:5.65pt;height:8.15pt;flip:y;z-index:251674624" o:connectortype="straight"/>
        </w:pict>
      </w:r>
    </w:p>
    <w:p w:rsidR="00F77E70" w:rsidRDefault="00970CAE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8" type="#_x0000_t32" style="position:absolute;left:0;text-align:left;margin-left:128.5pt;margin-top:-13.8pt;width:1.65pt;height:97.85pt;z-index:251672576" o:connectortype="straight" strokecolor="red" strokeweight="2.25p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7" type="#_x0000_t32" style="position:absolute;left:0;text-align:left;margin-left:107.5pt;margin-top:17.75pt;width:.05pt;height:66.3pt;z-index:251671552" o:connectortype="straight" strokecolor="red" strokeweight="2.25pt"/>
        </w:pict>
      </w:r>
      <w:r w:rsidRPr="00970CAE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pict>
          <v:shape id="_x0000_s1034" type="#_x0000_t32" style="position:absolute;left:0;text-align:left;margin-left:50.85pt;margin-top:.75pt;width:0;height:84.1pt;flip:y;z-index:251668480" o:connectortype="straight" strokecolor="red" strokeweight="2.25p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26" type="#_x0000_t32" style="position:absolute;left:0;text-align:left;margin-left:36.3pt;margin-top:-30pt;width:0;height:131.05pt;z-index:251660288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3" type="#_x0000_t32" style="position:absolute;left:0;text-align:left;margin-left:30.65pt;margin-top:-13.8pt;width:10.5pt;height:.8pt;z-index:251667456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2" type="#_x0000_t32" style="position:absolute;left:0;text-align:left;margin-left:30.65pt;margin-top:.75pt;width:10.5pt;height:0;z-index:251666432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1" type="#_x0000_t32" style="position:absolute;left:0;text-align:left;margin-left:30.65pt;margin-top:17.75pt;width:10.5pt;height:0;z-index:251665408" o:connectortype="straight"/>
        </w:pict>
      </w:r>
    </w:p>
    <w:p w:rsidR="00F77E70" w:rsidRDefault="00970CAE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9" type="#_x0000_t32" style="position:absolute;left:0;text-align:left;margin-left:149.55pt;margin-top:11.35pt;width:.8pt;height:48.55pt;z-index:251673600" o:connectortype="straight" strokecolor="red" strokeweight="2.25p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0" type="#_x0000_t32" style="position:absolute;left:0;text-align:left;margin-left:30.65pt;margin-top:11.35pt;width:10.5pt;height:.05pt;z-index:251664384" o:connectortype="straight"/>
        </w:pict>
      </w:r>
    </w:p>
    <w:p w:rsidR="00F77E70" w:rsidRDefault="00970CAE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6" type="#_x0000_t32" style="position:absolute;left:0;text-align:left;margin-left:86.45pt;margin-top:18.8pt;width:.8pt;height:17.75pt;z-index:251670528" o:connectortype="straight" strokecolor="red" strokeweight="2.25p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29" type="#_x0000_t32" style="position:absolute;left:0;text-align:left;margin-left:30.65pt;margin-top:2.6pt;width:10.5pt;height:0;flip:x;z-index:251663360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28" type="#_x0000_t32" style="position:absolute;left:0;text-align:left;margin-left:30.65pt;margin-top:18.8pt;width:10.5pt;height:0;z-index:251662336" o:connectortype="straight"/>
        </w:pict>
      </w:r>
    </w:p>
    <w:p w:rsidR="00F77E70" w:rsidRPr="007C31D6" w:rsidRDefault="00970CAE" w:rsidP="00F77E70">
      <w:pPr>
        <w:tabs>
          <w:tab w:val="left" w:pos="4126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3" type="#_x0000_t32" style="position:absolute;left:0;text-align:left;margin-left:182.75pt;margin-top:12.4pt;width:9.7pt;height:9.05pt;flip:y;z-index:251677696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2" type="#_x0000_t32" style="position:absolute;left:0;text-align:left;margin-left:182.75pt;margin-top:3.5pt;width:9.7pt;height:8.1pt;z-index:251676672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5" type="#_x0000_t32" style="position:absolute;left:0;text-align:left;margin-left:67.85pt;margin-top:3.5pt;width:.05pt;height:8.9pt;flip:y;z-index:251669504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27" type="#_x0000_t32" style="position:absolute;left:0;text-align:left;margin-left:12.05pt;margin-top:11.6pt;width:180.4pt;height:.8pt;flip:y;z-index:251661312" o:connectortype="straight"/>
        </w:pict>
      </w:r>
      <w:r w:rsidR="00F77E7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proofErr w:type="gramStart"/>
      <w:r w:rsidR="00F77E7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proofErr w:type="gramEnd"/>
    </w:p>
    <w:p w:rsidR="00F77E70" w:rsidRDefault="00F77E70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6     5   4   3     2    1</w:t>
      </w:r>
    </w:p>
    <w:p w:rsidR="00F77E70" w:rsidRDefault="00F77E70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</w:t>
      </w:r>
      <w:r w:rsidRPr="00C75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C75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</w:t>
      </w:r>
      <w:r w:rsidRPr="00C75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Pr="00C75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</w:t>
      </w:r>
      <w:r w:rsidRPr="00C75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</w:t>
      </w:r>
    </w:p>
    <w:p w:rsidR="00F77E70" w:rsidRDefault="00F77E70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так ненавязчиво с помощью отрезка дети познакомились с системой координат, координатами точек.</w:t>
      </w:r>
      <w:r w:rsidR="00E52A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053D1" w:rsidRPr="002053D1" w:rsidRDefault="002053D1" w:rsidP="002053D1">
      <w:pPr>
        <w:pStyle w:val="a4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053D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Сравнение многозначных чисел</w:t>
      </w:r>
    </w:p>
    <w:p w:rsidR="00E52AF8" w:rsidRPr="002053D1" w:rsidRDefault="00E52AF8" w:rsidP="002053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53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сравнения чисел используем тот же принцип: сравни фамилии, сравни наличие членов семьи, при равном наборе членов семьи и совпадении фамилии сравни </w:t>
      </w:r>
      <w:r w:rsidR="002053D1" w:rsidRPr="002053D1">
        <w:rPr>
          <w:rFonts w:ascii="Times New Roman" w:eastAsia="Times New Roman" w:hAnsi="Times New Roman" w:cs="Times New Roman"/>
          <w:sz w:val="28"/>
          <w:szCs w:val="28"/>
          <w:lang w:eastAsia="ru-RU"/>
        </w:rPr>
        <w:t>цифровое значение самого старшего из семьи.</w:t>
      </w:r>
    </w:p>
    <w:p w:rsidR="002053D1" w:rsidRDefault="002053D1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Например: Сравнить числа 129 и 1209.</w:t>
      </w:r>
    </w:p>
    <w:p w:rsidR="002053D1" w:rsidRDefault="002053D1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Рассуждение:1) в записи числа 129 используют 3 цифры, а в записи числа 1209- 4 цифры. Любое четырёхзначное число больше любого трёхзначного числа. Значит: 129 меньше 1209.</w:t>
      </w:r>
    </w:p>
    <w:p w:rsidR="002053D1" w:rsidRDefault="002053D1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2) </w:t>
      </w:r>
      <w:r w:rsidR="005244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число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129-</w:t>
      </w:r>
      <w:r w:rsidR="005244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только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по фамилии «Единицы»</w:t>
      </w:r>
    </w:p>
    <w:p w:rsidR="002053D1" w:rsidRDefault="0052443D" w:rsidP="00F77E7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число</w:t>
      </w:r>
      <w:r w:rsidR="002053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1209- две семьи: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2053D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2053D1" w:rsidRPr="002053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053D1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по фамилии «Тысяч»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б</w:t>
      </w:r>
      <w:r w:rsidR="002053D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0F23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053D1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 по фамилии «Единицы». Значит больше то число, в записи которого использовано больше семей.</w:t>
      </w:r>
    </w:p>
    <w:p w:rsidR="002053D1" w:rsidRPr="002053D1" w:rsidRDefault="002053D1" w:rsidP="002053D1">
      <w:pPr>
        <w:pStyle w:val="a4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053D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Письменное сложение, вычитание и  умножение многозначных чисел</w:t>
      </w:r>
    </w:p>
    <w:p w:rsidR="00F77E70" w:rsidRPr="00B3394C" w:rsidRDefault="002053D1" w:rsidP="00B3394C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394C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F77E70" w:rsidRPr="00B339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 лучшего запоминания правила письменного сложения, вычитания и умножения многозначных чисел использую </w:t>
      </w:r>
      <w:r w:rsidR="00CF33FB" w:rsidRPr="00B339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авторское </w:t>
      </w:r>
      <w:r w:rsidR="00F77E70" w:rsidRPr="00B3394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наглядное пособие. При этом знакомлю учащихся с правилом записи и передвижения чисел (как в ПДД): «Соблюдай рядность!!!</w:t>
      </w:r>
      <w:r w:rsidR="00CF33FB" w:rsidRPr="00B339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77E70" w:rsidRPr="00B3394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Записывай единицы под единицами, десятки под десятками, сотни под сотнями. Вычисления начинай с наименьшего разряда - единиц!»</w:t>
      </w:r>
    </w:p>
    <w:p w:rsidR="00F77E70" w:rsidRDefault="002053D1" w:rsidP="00CF33FB">
      <w:pPr>
        <w:jc w:val="both"/>
        <w:rPr>
          <w:rFonts w:ascii="Times New Roman" w:hAnsi="Times New Roman" w:cs="Times New Roman"/>
        </w:rPr>
      </w:pPr>
      <w:r w:rsidRPr="005D195A">
        <w:rPr>
          <w:rFonts w:ascii="Times New Roman" w:hAnsi="Times New Roman" w:cs="Times New Roman"/>
        </w:rPr>
        <w:object w:dxaOrig="7198" w:dyaOrig="5398">
          <v:shape id="_x0000_i1027" type="#_x0000_t75" style="width:228.9pt;height:156.9pt" o:ole="">
            <v:imagedata r:id="rId9" o:title=""/>
          </v:shape>
          <o:OLEObject Type="Embed" ProgID="PowerPoint.Slide.12" ShapeID="_x0000_i1027" DrawAspect="Content" ObjectID="_1585986548" r:id="rId10"/>
        </w:object>
      </w:r>
      <w:r w:rsidR="00CF33FB" w:rsidRPr="005D195A">
        <w:rPr>
          <w:rFonts w:ascii="Times New Roman" w:hAnsi="Times New Roman" w:cs="Times New Roman"/>
        </w:rPr>
        <w:object w:dxaOrig="7198" w:dyaOrig="5398">
          <v:shape id="_x0000_i1028" type="#_x0000_t75" style="width:235.7pt;height:156.25pt" o:ole="">
            <v:imagedata r:id="rId11" o:title=""/>
          </v:shape>
          <o:OLEObject Type="Embed" ProgID="PowerPoint.Slide.12" ShapeID="_x0000_i1028" DrawAspect="Content" ObjectID="_1585986549" r:id="rId12"/>
        </w:object>
      </w:r>
      <w:r w:rsidRPr="005D195A">
        <w:rPr>
          <w:rFonts w:ascii="Times New Roman" w:hAnsi="Times New Roman" w:cs="Times New Roman"/>
        </w:rPr>
        <w:object w:dxaOrig="7198" w:dyaOrig="5398">
          <v:shape id="_x0000_i1029" type="#_x0000_t75" style="width:228.9pt;height:166.4pt" o:ole="">
            <v:imagedata r:id="rId13" o:title=""/>
          </v:shape>
          <o:OLEObject Type="Embed" ProgID="PowerPoint.Slide.12" ShapeID="_x0000_i1029" DrawAspect="Content" ObjectID="_1585986550" r:id="rId14"/>
        </w:object>
      </w:r>
      <w:r w:rsidR="00CF33FB" w:rsidRPr="005D195A">
        <w:rPr>
          <w:rFonts w:ascii="Times New Roman" w:hAnsi="Times New Roman" w:cs="Times New Roman"/>
        </w:rPr>
        <w:object w:dxaOrig="7198" w:dyaOrig="5398">
          <v:shape id="_x0000_i1030" type="#_x0000_t75" style="width:233.65pt;height:167.1pt" o:ole="">
            <v:imagedata r:id="rId15" o:title=""/>
          </v:shape>
          <o:OLEObject Type="Embed" ProgID="PowerPoint.Slide.12" ShapeID="_x0000_i1030" DrawAspect="Content" ObjectID="_1585986551" r:id="rId16"/>
        </w:object>
      </w:r>
    </w:p>
    <w:p w:rsidR="00F77E70" w:rsidRDefault="00CF33FB" w:rsidP="00CF33FB">
      <w:pPr>
        <w:rPr>
          <w:rFonts w:ascii="Times New Roman" w:hAnsi="Times New Roman" w:cs="Times New Roman"/>
        </w:rPr>
      </w:pPr>
      <w:r w:rsidRPr="005D195A">
        <w:rPr>
          <w:rFonts w:ascii="Times New Roman" w:hAnsi="Times New Roman" w:cs="Times New Roman"/>
        </w:rPr>
        <w:object w:dxaOrig="7198" w:dyaOrig="5398">
          <v:shape id="_x0000_i1031" type="#_x0000_t75" style="width:242.5pt;height:172.55pt" o:ole="">
            <v:imagedata r:id="rId17" o:title=""/>
          </v:shape>
          <o:OLEObject Type="Embed" ProgID="PowerPoint.Slide.12" ShapeID="_x0000_i1031" DrawAspect="Content" ObjectID="_1585986552" r:id="rId18"/>
        </w:object>
      </w:r>
      <w:r w:rsidRPr="005D195A">
        <w:rPr>
          <w:rFonts w:ascii="Times New Roman" w:hAnsi="Times New Roman" w:cs="Times New Roman"/>
        </w:rPr>
        <w:object w:dxaOrig="7198" w:dyaOrig="5398">
          <v:shape id="_x0000_i1032" type="#_x0000_t75" style="width:222.8pt;height:173.9pt" o:ole="">
            <v:imagedata r:id="rId19" o:title=""/>
          </v:shape>
          <o:OLEObject Type="Embed" ProgID="PowerPoint.Slide.12" ShapeID="_x0000_i1032" DrawAspect="Content" ObjectID="_1585986553" r:id="rId20"/>
        </w:object>
      </w:r>
    </w:p>
    <w:p w:rsidR="00F77E70" w:rsidRDefault="00CF33FB" w:rsidP="00F77E70">
      <w:pPr>
        <w:jc w:val="center"/>
        <w:rPr>
          <w:rFonts w:ascii="Times New Roman" w:hAnsi="Times New Roman" w:cs="Times New Roman"/>
        </w:rPr>
      </w:pPr>
      <w:r w:rsidRPr="005D195A">
        <w:rPr>
          <w:rFonts w:ascii="Times New Roman" w:hAnsi="Times New Roman" w:cs="Times New Roman"/>
        </w:rPr>
        <w:object w:dxaOrig="7198" w:dyaOrig="5398">
          <v:shape id="_x0000_i1033" type="#_x0000_t75" style="width:233pt;height:180pt" o:ole="">
            <v:imagedata r:id="rId21" o:title=""/>
          </v:shape>
          <o:OLEObject Type="Embed" ProgID="PowerPoint.Slide.12" ShapeID="_x0000_i1033" DrawAspect="Content" ObjectID="_1585986554" r:id="rId22"/>
        </w:object>
      </w:r>
    </w:p>
    <w:p w:rsidR="00B3394C" w:rsidRDefault="00B3394C" w:rsidP="00B3394C">
      <w:pPr>
        <w:pStyle w:val="a4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выполнении вычитания случаев вида 345-168 у учащихся часто возникают проблемы</w:t>
      </w:r>
      <w:r w:rsidR="00D036F0">
        <w:rPr>
          <w:rFonts w:ascii="Times New Roman" w:hAnsi="Times New Roman" w:cs="Times New Roman"/>
          <w:sz w:val="28"/>
          <w:szCs w:val="28"/>
        </w:rPr>
        <w:t xml:space="preserve">. Для предотвращения этого используем </w:t>
      </w:r>
      <w:r w:rsidR="0052443D">
        <w:rPr>
          <w:rFonts w:ascii="Times New Roman" w:hAnsi="Times New Roman" w:cs="Times New Roman"/>
          <w:sz w:val="28"/>
          <w:szCs w:val="28"/>
        </w:rPr>
        <w:t xml:space="preserve">авторскую </w:t>
      </w:r>
      <w:r w:rsidR="00D036F0">
        <w:rPr>
          <w:rFonts w:ascii="Times New Roman" w:hAnsi="Times New Roman" w:cs="Times New Roman"/>
          <w:sz w:val="28"/>
          <w:szCs w:val="28"/>
        </w:rPr>
        <w:t xml:space="preserve">ситуацию «Кто с нами </w:t>
      </w:r>
      <w:r w:rsidR="0052443D">
        <w:rPr>
          <w:rFonts w:ascii="Times New Roman" w:hAnsi="Times New Roman" w:cs="Times New Roman"/>
          <w:sz w:val="28"/>
          <w:szCs w:val="28"/>
        </w:rPr>
        <w:t>не играет». Например, записываем в столбик вычитание трёхзначных чисел: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_345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D036F0">
        <w:rPr>
          <w:rFonts w:ascii="Times New Roman" w:hAnsi="Times New Roman" w:cs="Times New Roman"/>
          <w:sz w:val="28"/>
          <w:szCs w:val="28"/>
          <w:u w:val="single"/>
        </w:rPr>
        <w:t>168</w:t>
      </w:r>
    </w:p>
    <w:p w:rsidR="00D036F0" w:rsidRDefault="0052443D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D036F0" w:rsidRPr="00D036F0">
        <w:rPr>
          <w:rFonts w:ascii="Times New Roman" w:hAnsi="Times New Roman" w:cs="Times New Roman"/>
          <w:sz w:val="28"/>
          <w:szCs w:val="28"/>
        </w:rPr>
        <w:t>Рассуждаем</w:t>
      </w:r>
      <w:r w:rsidR="00D036F0">
        <w:rPr>
          <w:rFonts w:ascii="Times New Roman" w:hAnsi="Times New Roman" w:cs="Times New Roman"/>
          <w:sz w:val="28"/>
          <w:szCs w:val="28"/>
        </w:rPr>
        <w:t xml:space="preserve"> так, начинаем вычитать с наименьшего разряда: 5 меньше 8, занимаем 1 десяток. Над пятью записываем 10. От 4-ёх осталось 3, записываю над 4-ой. Четыре беру в ячейку, эта цифра с нами не играет.</w:t>
      </w:r>
    </w:p>
    <w:p w:rsidR="00D036F0" w:rsidRPr="00D036F0" w:rsidRDefault="00D036F0" w:rsidP="00D036F0">
      <w:pPr>
        <w:pStyle w:val="a4"/>
        <w:jc w:val="both"/>
        <w:rPr>
          <w:rFonts w:ascii="Times New Roman" w:hAnsi="Times New Roman" w:cs="Times New Roman"/>
          <w:color w:val="FF0000"/>
          <w:szCs w:val="28"/>
        </w:rPr>
      </w:pPr>
      <w:r w:rsidRPr="00D036F0">
        <w:rPr>
          <w:rFonts w:ascii="Times New Roman" w:hAnsi="Times New Roman" w:cs="Times New Roman"/>
          <w:color w:val="FF0000"/>
          <w:szCs w:val="28"/>
        </w:rPr>
        <w:t xml:space="preserve">     3 10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_3</w:t>
      </w:r>
      <w:r w:rsidRPr="009D59DA">
        <w:rPr>
          <w:rFonts w:ascii="Times New Roman" w:hAnsi="Times New Roman" w:cs="Times New Roman"/>
          <w:b/>
          <w:sz w:val="28"/>
          <w:szCs w:val="28"/>
          <w:u w:val="single"/>
        </w:rPr>
        <w:t>4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D036F0" w:rsidRPr="0052443D" w:rsidRDefault="00D036F0" w:rsidP="0052443D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52443D">
        <w:rPr>
          <w:rFonts w:ascii="Times New Roman" w:hAnsi="Times New Roman" w:cs="Times New Roman"/>
          <w:sz w:val="28"/>
          <w:szCs w:val="28"/>
          <w:u w:val="single"/>
        </w:rPr>
        <w:t>168</w:t>
      </w:r>
      <w:r w:rsidR="0052443D" w:rsidRPr="0052443D">
        <w:rPr>
          <w:rFonts w:ascii="Times New Roman" w:hAnsi="Times New Roman" w:cs="Times New Roman"/>
          <w:sz w:val="28"/>
          <w:szCs w:val="28"/>
          <w:u w:val="single"/>
        </w:rPr>
        <w:t xml:space="preserve">   </w:t>
      </w:r>
      <w:r w:rsidR="0052443D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Pr="0052443D">
        <w:rPr>
          <w:rFonts w:ascii="Times New Roman" w:hAnsi="Times New Roman" w:cs="Times New Roman"/>
          <w:sz w:val="28"/>
          <w:szCs w:val="28"/>
        </w:rPr>
        <w:t>10-8+5=7. Под 8-ой записываю 7.</w:t>
      </w:r>
    </w:p>
    <w:p w:rsidR="0052443D" w:rsidRDefault="00D036F0" w:rsidP="00D036F0">
      <w:pPr>
        <w:pStyle w:val="a4"/>
        <w:jc w:val="both"/>
        <w:rPr>
          <w:rFonts w:ascii="Times New Roman" w:hAnsi="Times New Roman" w:cs="Times New Roman"/>
          <w:color w:val="FF0000"/>
          <w:szCs w:val="28"/>
        </w:rPr>
      </w:pPr>
      <w:r w:rsidRPr="00D036F0">
        <w:rPr>
          <w:rFonts w:ascii="Times New Roman" w:hAnsi="Times New Roman" w:cs="Times New Roman"/>
          <w:color w:val="FF0000"/>
          <w:szCs w:val="28"/>
        </w:rPr>
        <w:t xml:space="preserve">   </w:t>
      </w:r>
    </w:p>
    <w:p w:rsidR="00D036F0" w:rsidRPr="00D036F0" w:rsidRDefault="00D036F0" w:rsidP="00D036F0">
      <w:pPr>
        <w:pStyle w:val="a4"/>
        <w:jc w:val="both"/>
        <w:rPr>
          <w:rFonts w:ascii="Times New Roman" w:hAnsi="Times New Roman" w:cs="Times New Roman"/>
          <w:color w:val="FF0000"/>
          <w:szCs w:val="28"/>
        </w:rPr>
      </w:pPr>
      <w:r w:rsidRPr="00D036F0">
        <w:rPr>
          <w:rFonts w:ascii="Times New Roman" w:hAnsi="Times New Roman" w:cs="Times New Roman"/>
          <w:color w:val="FF0000"/>
          <w:szCs w:val="28"/>
        </w:rPr>
        <w:t xml:space="preserve">  3 10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036F0">
        <w:rPr>
          <w:rFonts w:ascii="Times New Roman" w:hAnsi="Times New Roman" w:cs="Times New Roman"/>
          <w:color w:val="FF0000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D036F0">
        <w:rPr>
          <w:rFonts w:ascii="Times New Roman" w:hAnsi="Times New Roman" w:cs="Times New Roman"/>
          <w:b/>
          <w:sz w:val="28"/>
          <w:szCs w:val="28"/>
          <w:u w:val="single"/>
        </w:rPr>
        <w:t>4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D036F0">
        <w:rPr>
          <w:rFonts w:ascii="Times New Roman" w:hAnsi="Times New Roman" w:cs="Times New Roman"/>
          <w:sz w:val="28"/>
          <w:szCs w:val="28"/>
          <w:u w:val="single"/>
        </w:rPr>
        <w:t>168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7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Вычитаю единицы второго разряда: 3 меньше 6. Занимаю десяток. Дописываю </w:t>
      </w:r>
      <w:r w:rsidR="0052443D">
        <w:rPr>
          <w:rFonts w:ascii="Times New Roman" w:hAnsi="Times New Roman" w:cs="Times New Roman"/>
          <w:sz w:val="28"/>
          <w:szCs w:val="28"/>
        </w:rPr>
        <w:t>единицу</w:t>
      </w:r>
      <w:r>
        <w:rPr>
          <w:rFonts w:ascii="Times New Roman" w:hAnsi="Times New Roman" w:cs="Times New Roman"/>
          <w:sz w:val="28"/>
          <w:szCs w:val="28"/>
        </w:rPr>
        <w:t xml:space="preserve"> перед тройкой. Тройку сотен беру в ячейку, она с нами больше не иг</w:t>
      </w:r>
      <w:r w:rsidR="009D59DA">
        <w:rPr>
          <w:rFonts w:ascii="Times New Roman" w:hAnsi="Times New Roman" w:cs="Times New Roman"/>
          <w:sz w:val="28"/>
          <w:szCs w:val="28"/>
        </w:rPr>
        <w:t xml:space="preserve">рает, вверху над ней записываю </w:t>
      </w:r>
      <w:r>
        <w:rPr>
          <w:rFonts w:ascii="Times New Roman" w:hAnsi="Times New Roman" w:cs="Times New Roman"/>
          <w:sz w:val="28"/>
          <w:szCs w:val="28"/>
        </w:rPr>
        <w:t>2.</w:t>
      </w:r>
    </w:p>
    <w:p w:rsidR="00D036F0" w:rsidRPr="00D036F0" w:rsidRDefault="00D036F0" w:rsidP="00D036F0">
      <w:pPr>
        <w:pStyle w:val="a4"/>
        <w:jc w:val="both"/>
        <w:rPr>
          <w:rFonts w:ascii="Times New Roman" w:hAnsi="Times New Roman" w:cs="Times New Roman"/>
          <w:color w:val="FF0000"/>
          <w:szCs w:val="28"/>
        </w:rPr>
      </w:pPr>
      <w:r w:rsidRPr="00D036F0">
        <w:rPr>
          <w:rFonts w:ascii="Times New Roman" w:hAnsi="Times New Roman" w:cs="Times New Roman"/>
          <w:color w:val="FF0000"/>
          <w:szCs w:val="28"/>
        </w:rPr>
        <w:t xml:space="preserve">  </w:t>
      </w:r>
      <w:r>
        <w:rPr>
          <w:rFonts w:ascii="Times New Roman" w:hAnsi="Times New Roman" w:cs="Times New Roman"/>
          <w:color w:val="FF0000"/>
          <w:szCs w:val="28"/>
        </w:rPr>
        <w:t>2</w:t>
      </w:r>
      <w:r w:rsidRPr="00D036F0">
        <w:rPr>
          <w:rFonts w:ascii="Times New Roman" w:hAnsi="Times New Roman" w:cs="Times New Roman"/>
          <w:color w:val="FF0000"/>
          <w:szCs w:val="28"/>
        </w:rPr>
        <w:t xml:space="preserve">  </w:t>
      </w:r>
      <w:r>
        <w:rPr>
          <w:rFonts w:ascii="Times New Roman" w:hAnsi="Times New Roman" w:cs="Times New Roman"/>
          <w:color w:val="FF0000"/>
          <w:szCs w:val="28"/>
        </w:rPr>
        <w:t>1</w:t>
      </w:r>
      <w:r w:rsidRPr="00D036F0">
        <w:rPr>
          <w:rFonts w:ascii="Times New Roman" w:hAnsi="Times New Roman" w:cs="Times New Roman"/>
          <w:color w:val="FF0000"/>
          <w:szCs w:val="28"/>
        </w:rPr>
        <w:t>3 10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036F0">
        <w:rPr>
          <w:rFonts w:ascii="Times New Roman" w:hAnsi="Times New Roman" w:cs="Times New Roman"/>
          <w:color w:val="FF0000"/>
          <w:sz w:val="28"/>
          <w:szCs w:val="28"/>
        </w:rPr>
        <w:t>_</w:t>
      </w:r>
      <w:r w:rsidRPr="00D036F0">
        <w:rPr>
          <w:rFonts w:ascii="Times New Roman" w:hAnsi="Times New Roman" w:cs="Times New Roman"/>
          <w:b/>
          <w:sz w:val="28"/>
          <w:szCs w:val="28"/>
          <w:u w:val="single"/>
        </w:rPr>
        <w:t>34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D036F0">
        <w:rPr>
          <w:rFonts w:ascii="Times New Roman" w:hAnsi="Times New Roman" w:cs="Times New Roman"/>
          <w:sz w:val="28"/>
          <w:szCs w:val="28"/>
          <w:u w:val="single"/>
        </w:rPr>
        <w:t>168</w:t>
      </w:r>
    </w:p>
    <w:p w:rsidR="00D036F0" w:rsidRPr="0052443D" w:rsidRDefault="00D036F0" w:rsidP="0052443D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7</w:t>
      </w:r>
      <w:r w:rsidR="0052443D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52443D">
        <w:rPr>
          <w:rFonts w:ascii="Times New Roman" w:hAnsi="Times New Roman" w:cs="Times New Roman"/>
          <w:sz w:val="28"/>
          <w:szCs w:val="28"/>
        </w:rPr>
        <w:t>13-6=10-6+3=7. Под десятками записываю 7.</w:t>
      </w:r>
    </w:p>
    <w:p w:rsidR="00D036F0" w:rsidRPr="00D036F0" w:rsidRDefault="00D036F0" w:rsidP="00D036F0">
      <w:pPr>
        <w:pStyle w:val="a4"/>
        <w:jc w:val="both"/>
        <w:rPr>
          <w:rFonts w:ascii="Times New Roman" w:hAnsi="Times New Roman" w:cs="Times New Roman"/>
          <w:color w:val="FF0000"/>
          <w:szCs w:val="28"/>
        </w:rPr>
      </w:pPr>
      <w:r w:rsidRPr="00D036F0">
        <w:rPr>
          <w:rFonts w:ascii="Times New Roman" w:hAnsi="Times New Roman" w:cs="Times New Roman"/>
          <w:color w:val="FF0000"/>
          <w:szCs w:val="28"/>
        </w:rPr>
        <w:t xml:space="preserve">  </w:t>
      </w:r>
      <w:r>
        <w:rPr>
          <w:rFonts w:ascii="Times New Roman" w:hAnsi="Times New Roman" w:cs="Times New Roman"/>
          <w:color w:val="FF0000"/>
          <w:szCs w:val="28"/>
        </w:rPr>
        <w:t>2</w:t>
      </w:r>
      <w:r w:rsidRPr="00D036F0">
        <w:rPr>
          <w:rFonts w:ascii="Times New Roman" w:hAnsi="Times New Roman" w:cs="Times New Roman"/>
          <w:color w:val="FF0000"/>
          <w:szCs w:val="28"/>
        </w:rPr>
        <w:t xml:space="preserve">  </w:t>
      </w:r>
      <w:r>
        <w:rPr>
          <w:rFonts w:ascii="Times New Roman" w:hAnsi="Times New Roman" w:cs="Times New Roman"/>
          <w:color w:val="FF0000"/>
          <w:szCs w:val="28"/>
        </w:rPr>
        <w:t>1</w:t>
      </w:r>
      <w:r w:rsidRPr="00D036F0">
        <w:rPr>
          <w:rFonts w:ascii="Times New Roman" w:hAnsi="Times New Roman" w:cs="Times New Roman"/>
          <w:color w:val="FF0000"/>
          <w:szCs w:val="28"/>
        </w:rPr>
        <w:t>3 10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036F0">
        <w:rPr>
          <w:rFonts w:ascii="Times New Roman" w:hAnsi="Times New Roman" w:cs="Times New Roman"/>
          <w:color w:val="FF0000"/>
          <w:sz w:val="28"/>
          <w:szCs w:val="28"/>
        </w:rPr>
        <w:t>_</w:t>
      </w:r>
      <w:r w:rsidRPr="00D036F0">
        <w:rPr>
          <w:rFonts w:ascii="Times New Roman" w:hAnsi="Times New Roman" w:cs="Times New Roman"/>
          <w:b/>
          <w:sz w:val="28"/>
          <w:szCs w:val="28"/>
          <w:u w:val="single"/>
        </w:rPr>
        <w:t>34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D036F0" w:rsidRDefault="00D036F0" w:rsidP="00D036F0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D036F0">
        <w:rPr>
          <w:rFonts w:ascii="Times New Roman" w:hAnsi="Times New Roman" w:cs="Times New Roman"/>
          <w:sz w:val="28"/>
          <w:szCs w:val="28"/>
          <w:u w:val="single"/>
        </w:rPr>
        <w:t>168</w:t>
      </w:r>
    </w:p>
    <w:p w:rsidR="00D036F0" w:rsidRPr="0052443D" w:rsidRDefault="005504E6" w:rsidP="0052443D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7</w:t>
      </w:r>
      <w:r w:rsidR="00D036F0">
        <w:rPr>
          <w:rFonts w:ascii="Times New Roman" w:hAnsi="Times New Roman" w:cs="Times New Roman"/>
          <w:sz w:val="28"/>
          <w:szCs w:val="28"/>
        </w:rPr>
        <w:t>7</w:t>
      </w:r>
      <w:proofErr w:type="gramStart"/>
      <w:r w:rsidR="0052443D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D036F0" w:rsidRPr="0052443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D036F0" w:rsidRPr="0052443D">
        <w:rPr>
          <w:rFonts w:ascii="Times New Roman" w:hAnsi="Times New Roman" w:cs="Times New Roman"/>
          <w:sz w:val="28"/>
          <w:szCs w:val="28"/>
        </w:rPr>
        <w:t xml:space="preserve">ычитаю сотни. От 2 отнять 1 получаю 1. Записываю под сотнями 1. </w:t>
      </w:r>
    </w:p>
    <w:p w:rsidR="005504E6" w:rsidRPr="00D036F0" w:rsidRDefault="005504E6" w:rsidP="005504E6">
      <w:pPr>
        <w:pStyle w:val="a4"/>
        <w:jc w:val="both"/>
        <w:rPr>
          <w:rFonts w:ascii="Times New Roman" w:hAnsi="Times New Roman" w:cs="Times New Roman"/>
          <w:color w:val="FF0000"/>
          <w:szCs w:val="28"/>
        </w:rPr>
      </w:pPr>
      <w:r w:rsidRPr="00D036F0">
        <w:rPr>
          <w:rFonts w:ascii="Times New Roman" w:hAnsi="Times New Roman" w:cs="Times New Roman"/>
          <w:color w:val="FF0000"/>
          <w:szCs w:val="28"/>
        </w:rPr>
        <w:t xml:space="preserve">  </w:t>
      </w:r>
      <w:r>
        <w:rPr>
          <w:rFonts w:ascii="Times New Roman" w:hAnsi="Times New Roman" w:cs="Times New Roman"/>
          <w:color w:val="FF0000"/>
          <w:szCs w:val="28"/>
        </w:rPr>
        <w:t>2</w:t>
      </w:r>
      <w:r w:rsidRPr="00D036F0">
        <w:rPr>
          <w:rFonts w:ascii="Times New Roman" w:hAnsi="Times New Roman" w:cs="Times New Roman"/>
          <w:color w:val="FF0000"/>
          <w:szCs w:val="28"/>
        </w:rPr>
        <w:t xml:space="preserve">  </w:t>
      </w:r>
      <w:r>
        <w:rPr>
          <w:rFonts w:ascii="Times New Roman" w:hAnsi="Times New Roman" w:cs="Times New Roman"/>
          <w:color w:val="FF0000"/>
          <w:szCs w:val="28"/>
        </w:rPr>
        <w:t>1</w:t>
      </w:r>
      <w:r w:rsidRPr="00D036F0">
        <w:rPr>
          <w:rFonts w:ascii="Times New Roman" w:hAnsi="Times New Roman" w:cs="Times New Roman"/>
          <w:color w:val="FF0000"/>
          <w:szCs w:val="28"/>
        </w:rPr>
        <w:t>3 10</w:t>
      </w:r>
    </w:p>
    <w:p w:rsidR="005504E6" w:rsidRDefault="005504E6" w:rsidP="005504E6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036F0">
        <w:rPr>
          <w:rFonts w:ascii="Times New Roman" w:hAnsi="Times New Roman" w:cs="Times New Roman"/>
          <w:color w:val="FF0000"/>
          <w:sz w:val="28"/>
          <w:szCs w:val="28"/>
        </w:rPr>
        <w:t>_</w:t>
      </w:r>
      <w:r w:rsidRPr="00D036F0">
        <w:rPr>
          <w:rFonts w:ascii="Times New Roman" w:hAnsi="Times New Roman" w:cs="Times New Roman"/>
          <w:b/>
          <w:sz w:val="28"/>
          <w:szCs w:val="28"/>
          <w:u w:val="single"/>
        </w:rPr>
        <w:t>34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5504E6" w:rsidRDefault="005504E6" w:rsidP="005504E6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D036F0">
        <w:rPr>
          <w:rFonts w:ascii="Times New Roman" w:hAnsi="Times New Roman" w:cs="Times New Roman"/>
          <w:sz w:val="28"/>
          <w:szCs w:val="28"/>
          <w:u w:val="single"/>
        </w:rPr>
        <w:t>168</w:t>
      </w:r>
    </w:p>
    <w:p w:rsidR="005504E6" w:rsidRDefault="005504E6" w:rsidP="005504E6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177</w:t>
      </w:r>
      <w:r w:rsidR="00C87C18" w:rsidRPr="00C87C18">
        <w:rPr>
          <w:rFonts w:ascii="Times New Roman" w:hAnsi="Times New Roman" w:cs="Times New Roman"/>
          <w:sz w:val="28"/>
          <w:szCs w:val="28"/>
        </w:rPr>
        <w:t xml:space="preserve"> </w:t>
      </w:r>
      <w:r w:rsidR="00C87C18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C87C18" w:rsidRPr="0052443D">
        <w:rPr>
          <w:rFonts w:ascii="Times New Roman" w:hAnsi="Times New Roman" w:cs="Times New Roman"/>
          <w:sz w:val="28"/>
          <w:szCs w:val="28"/>
        </w:rPr>
        <w:t>Ответ: 177.</w:t>
      </w:r>
    </w:p>
    <w:p w:rsidR="005504E6" w:rsidRDefault="009D59DA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Аналогичное рассуждение при вычитании из 1000 трёхзначного числа:</w:t>
      </w:r>
    </w:p>
    <w:p w:rsidR="009D59DA" w:rsidRDefault="009D59DA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_1000</w:t>
      </w:r>
    </w:p>
    <w:p w:rsidR="009D59DA" w:rsidRDefault="009D59DA" w:rsidP="00D036F0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D59DA">
        <w:rPr>
          <w:rFonts w:ascii="Times New Roman" w:hAnsi="Times New Roman" w:cs="Times New Roman"/>
          <w:sz w:val="28"/>
          <w:szCs w:val="28"/>
          <w:u w:val="single"/>
        </w:rPr>
        <w:t xml:space="preserve">    678</w:t>
      </w:r>
    </w:p>
    <w:p w:rsidR="009D59DA" w:rsidRDefault="00C87C18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9D59DA" w:rsidRPr="009D59DA">
        <w:rPr>
          <w:rFonts w:ascii="Times New Roman" w:hAnsi="Times New Roman" w:cs="Times New Roman"/>
          <w:sz w:val="28"/>
          <w:szCs w:val="28"/>
        </w:rPr>
        <w:t>Рассуждение:</w:t>
      </w:r>
      <w:r w:rsidR="009D59DA">
        <w:rPr>
          <w:rFonts w:ascii="Times New Roman" w:hAnsi="Times New Roman" w:cs="Times New Roman"/>
          <w:sz w:val="28"/>
          <w:szCs w:val="28"/>
        </w:rPr>
        <w:t xml:space="preserve"> начинаю вычитать с наименьшего разряда. 0 меньше 8. Занимаю десяток</w:t>
      </w:r>
      <w:proofErr w:type="gramStart"/>
      <w:r w:rsidR="009D59D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D59DA">
        <w:rPr>
          <w:rFonts w:ascii="Times New Roman" w:hAnsi="Times New Roman" w:cs="Times New Roman"/>
          <w:sz w:val="28"/>
          <w:szCs w:val="28"/>
        </w:rPr>
        <w:t xml:space="preserve"> Так как на месте единиц старших разрядов стоят нули, то занимаю до тех пор, пока цифра не будет отличаться от нуля. При этом над нулём единиц 1-го разряда пишу 10, над другими нулями-9, а над числом отличным от нуля пишу цифру, на 1 меньше.</w:t>
      </w:r>
    </w:p>
    <w:p w:rsidR="009D59DA" w:rsidRPr="009D59DA" w:rsidRDefault="009D59DA" w:rsidP="00D036F0">
      <w:pPr>
        <w:pStyle w:val="a4"/>
        <w:jc w:val="both"/>
        <w:rPr>
          <w:rFonts w:ascii="Times New Roman" w:hAnsi="Times New Roman" w:cs="Times New Roman"/>
          <w:color w:val="FF0000"/>
          <w:sz w:val="20"/>
          <w:szCs w:val="28"/>
        </w:rPr>
      </w:pPr>
      <w:r w:rsidRPr="009D59DA">
        <w:rPr>
          <w:rFonts w:ascii="Times New Roman" w:hAnsi="Times New Roman" w:cs="Times New Roman"/>
          <w:color w:val="FF0000"/>
          <w:sz w:val="20"/>
          <w:szCs w:val="28"/>
        </w:rPr>
        <w:t xml:space="preserve">   0 9 </w:t>
      </w:r>
      <w:proofErr w:type="spellStart"/>
      <w:r w:rsidRPr="009D59DA">
        <w:rPr>
          <w:rFonts w:ascii="Times New Roman" w:hAnsi="Times New Roman" w:cs="Times New Roman"/>
          <w:color w:val="FF0000"/>
          <w:sz w:val="20"/>
          <w:szCs w:val="28"/>
        </w:rPr>
        <w:t>9</w:t>
      </w:r>
      <w:proofErr w:type="spellEnd"/>
      <w:r w:rsidRPr="009D59DA">
        <w:rPr>
          <w:rFonts w:ascii="Times New Roman" w:hAnsi="Times New Roman" w:cs="Times New Roman"/>
          <w:color w:val="FF0000"/>
          <w:sz w:val="20"/>
          <w:szCs w:val="28"/>
        </w:rPr>
        <w:t xml:space="preserve"> 10</w:t>
      </w:r>
    </w:p>
    <w:p w:rsidR="009D59DA" w:rsidRDefault="009D59DA" w:rsidP="009D59D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</w:t>
      </w:r>
      <w:r w:rsidRPr="00373178">
        <w:rPr>
          <w:rFonts w:ascii="Times New Roman" w:hAnsi="Times New Roman" w:cs="Times New Roman"/>
          <w:b/>
          <w:sz w:val="28"/>
          <w:szCs w:val="28"/>
          <w:u w:val="single"/>
        </w:rPr>
        <w:t>100</w:t>
      </w:r>
      <w:r>
        <w:rPr>
          <w:rFonts w:ascii="Times New Roman" w:hAnsi="Times New Roman" w:cs="Times New Roman"/>
          <w:sz w:val="28"/>
          <w:szCs w:val="28"/>
        </w:rPr>
        <w:t>0</w:t>
      </w:r>
    </w:p>
    <w:p w:rsidR="00C87C18" w:rsidRDefault="009D59DA" w:rsidP="00C87C18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D59DA">
        <w:rPr>
          <w:rFonts w:ascii="Times New Roman" w:hAnsi="Times New Roman" w:cs="Times New Roman"/>
          <w:sz w:val="28"/>
          <w:szCs w:val="28"/>
          <w:u w:val="single"/>
        </w:rPr>
        <w:t xml:space="preserve">    678</w:t>
      </w:r>
    </w:p>
    <w:p w:rsidR="00C87C18" w:rsidRDefault="00C87C18" w:rsidP="00C87C18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9D59DA" w:rsidRPr="00C87C18" w:rsidRDefault="009D59DA" w:rsidP="00C87C18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87C18">
        <w:rPr>
          <w:rFonts w:ascii="Times New Roman" w:hAnsi="Times New Roman" w:cs="Times New Roman"/>
          <w:sz w:val="28"/>
          <w:szCs w:val="28"/>
        </w:rPr>
        <w:t>Чи</w:t>
      </w:r>
      <w:r w:rsidR="00373178" w:rsidRPr="00C87C18">
        <w:rPr>
          <w:rFonts w:ascii="Times New Roman" w:hAnsi="Times New Roman" w:cs="Times New Roman"/>
          <w:sz w:val="28"/>
          <w:szCs w:val="28"/>
        </w:rPr>
        <w:t>с</w:t>
      </w:r>
      <w:r w:rsidRPr="00C87C18">
        <w:rPr>
          <w:rFonts w:ascii="Times New Roman" w:hAnsi="Times New Roman" w:cs="Times New Roman"/>
          <w:sz w:val="28"/>
          <w:szCs w:val="28"/>
        </w:rPr>
        <w:t>ло 100</w:t>
      </w:r>
      <w:r w:rsidR="00373178" w:rsidRPr="00C87C18">
        <w:rPr>
          <w:rFonts w:ascii="Times New Roman" w:hAnsi="Times New Roman" w:cs="Times New Roman"/>
          <w:sz w:val="28"/>
          <w:szCs w:val="28"/>
        </w:rPr>
        <w:t xml:space="preserve"> с нами </w:t>
      </w:r>
      <w:r w:rsidR="00C87C18">
        <w:rPr>
          <w:rFonts w:ascii="Times New Roman" w:hAnsi="Times New Roman" w:cs="Times New Roman"/>
          <w:sz w:val="28"/>
          <w:szCs w:val="28"/>
        </w:rPr>
        <w:t xml:space="preserve">больше </w:t>
      </w:r>
      <w:r w:rsidR="00373178" w:rsidRPr="00C87C18">
        <w:rPr>
          <w:rFonts w:ascii="Times New Roman" w:hAnsi="Times New Roman" w:cs="Times New Roman"/>
          <w:sz w:val="28"/>
          <w:szCs w:val="28"/>
        </w:rPr>
        <w:t>не играет, беру его в ячейку.</w:t>
      </w:r>
    </w:p>
    <w:p w:rsidR="009D59DA" w:rsidRDefault="009D59DA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10-8+0=2 записываю под единицами первого разряда.</w:t>
      </w:r>
    </w:p>
    <w:p w:rsidR="009D59DA" w:rsidRDefault="009D59DA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9-</w:t>
      </w:r>
      <w:r w:rsidR="00373178">
        <w:rPr>
          <w:rFonts w:ascii="Times New Roman" w:hAnsi="Times New Roman" w:cs="Times New Roman"/>
          <w:sz w:val="28"/>
          <w:szCs w:val="28"/>
        </w:rPr>
        <w:t>7=2</w:t>
      </w:r>
      <w:r w:rsidR="00373178" w:rsidRPr="00373178">
        <w:rPr>
          <w:rFonts w:ascii="Times New Roman" w:hAnsi="Times New Roman" w:cs="Times New Roman"/>
          <w:sz w:val="28"/>
          <w:szCs w:val="28"/>
        </w:rPr>
        <w:t xml:space="preserve"> </w:t>
      </w:r>
      <w:r w:rsidR="00373178">
        <w:rPr>
          <w:rFonts w:ascii="Times New Roman" w:hAnsi="Times New Roman" w:cs="Times New Roman"/>
          <w:sz w:val="28"/>
          <w:szCs w:val="28"/>
        </w:rPr>
        <w:t>записываю под единицами второго разряда.</w:t>
      </w:r>
    </w:p>
    <w:p w:rsidR="00373178" w:rsidRDefault="00373178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9-6=3 записываю под единицами третьего разряда.</w:t>
      </w:r>
    </w:p>
    <w:p w:rsidR="00373178" w:rsidRDefault="00373178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 минус ничего = </w:t>
      </w:r>
      <w:proofErr w:type="gramStart"/>
      <w:r>
        <w:rPr>
          <w:rFonts w:ascii="Times New Roman" w:hAnsi="Times New Roman" w:cs="Times New Roman"/>
          <w:sz w:val="28"/>
          <w:szCs w:val="28"/>
        </w:rPr>
        <w:t>ничего</w:t>
      </w:r>
      <w:proofErr w:type="gramEnd"/>
    </w:p>
    <w:p w:rsidR="00373178" w:rsidRPr="009D59DA" w:rsidRDefault="00373178" w:rsidP="00373178">
      <w:pPr>
        <w:pStyle w:val="a4"/>
        <w:jc w:val="both"/>
        <w:rPr>
          <w:rFonts w:ascii="Times New Roman" w:hAnsi="Times New Roman" w:cs="Times New Roman"/>
          <w:color w:val="FF0000"/>
          <w:sz w:val="20"/>
          <w:szCs w:val="28"/>
        </w:rPr>
      </w:pPr>
      <w:r w:rsidRPr="009D59DA">
        <w:rPr>
          <w:rFonts w:ascii="Times New Roman" w:hAnsi="Times New Roman" w:cs="Times New Roman"/>
          <w:color w:val="FF0000"/>
          <w:sz w:val="20"/>
          <w:szCs w:val="28"/>
        </w:rPr>
        <w:t xml:space="preserve">0 9 </w:t>
      </w:r>
      <w:proofErr w:type="spellStart"/>
      <w:r w:rsidRPr="009D59DA">
        <w:rPr>
          <w:rFonts w:ascii="Times New Roman" w:hAnsi="Times New Roman" w:cs="Times New Roman"/>
          <w:color w:val="FF0000"/>
          <w:sz w:val="20"/>
          <w:szCs w:val="28"/>
        </w:rPr>
        <w:t>9</w:t>
      </w:r>
      <w:proofErr w:type="spellEnd"/>
      <w:r w:rsidRPr="009D59DA">
        <w:rPr>
          <w:rFonts w:ascii="Times New Roman" w:hAnsi="Times New Roman" w:cs="Times New Roman"/>
          <w:color w:val="FF0000"/>
          <w:sz w:val="20"/>
          <w:szCs w:val="28"/>
        </w:rPr>
        <w:t xml:space="preserve"> 10</w:t>
      </w:r>
    </w:p>
    <w:p w:rsidR="00373178" w:rsidRDefault="00373178" w:rsidP="0037317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</w:t>
      </w:r>
      <w:r w:rsidRPr="00373178">
        <w:rPr>
          <w:rFonts w:ascii="Times New Roman" w:hAnsi="Times New Roman" w:cs="Times New Roman"/>
          <w:b/>
          <w:sz w:val="28"/>
          <w:szCs w:val="28"/>
          <w:u w:val="single"/>
        </w:rPr>
        <w:t>100</w:t>
      </w:r>
      <w:r>
        <w:rPr>
          <w:rFonts w:ascii="Times New Roman" w:hAnsi="Times New Roman" w:cs="Times New Roman"/>
          <w:sz w:val="28"/>
          <w:szCs w:val="28"/>
        </w:rPr>
        <w:t>0</w:t>
      </w:r>
    </w:p>
    <w:p w:rsidR="00373178" w:rsidRDefault="00373178" w:rsidP="00373178">
      <w:pPr>
        <w:pStyle w:val="a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D59DA">
        <w:rPr>
          <w:rFonts w:ascii="Times New Roman" w:hAnsi="Times New Roman" w:cs="Times New Roman"/>
          <w:sz w:val="28"/>
          <w:szCs w:val="28"/>
          <w:u w:val="single"/>
        </w:rPr>
        <w:t xml:space="preserve">    678</w:t>
      </w:r>
    </w:p>
    <w:p w:rsidR="00373178" w:rsidRDefault="00373178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322</w:t>
      </w:r>
    </w:p>
    <w:p w:rsidR="00373178" w:rsidRDefault="00373178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322.</w:t>
      </w:r>
    </w:p>
    <w:p w:rsidR="00C87C18" w:rsidRDefault="00C87C18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C87C18" w:rsidRPr="009D59DA" w:rsidRDefault="00C87C18" w:rsidP="00D036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0F23D2" w:rsidRDefault="002053D1" w:rsidP="000F23D2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i/>
          <w:sz w:val="28"/>
        </w:rPr>
      </w:pPr>
      <w:r w:rsidRPr="00DC04E0">
        <w:rPr>
          <w:rFonts w:ascii="Times New Roman" w:hAnsi="Times New Roman" w:cs="Times New Roman"/>
          <w:b/>
          <w:i/>
          <w:sz w:val="28"/>
        </w:rPr>
        <w:lastRenderedPageBreak/>
        <w:t>Деление многозначных чисел на однозначное число</w:t>
      </w:r>
    </w:p>
    <w:p w:rsidR="000F23D2" w:rsidRDefault="000F23D2" w:rsidP="000F23D2">
      <w:pPr>
        <w:spacing w:line="360" w:lineRule="auto"/>
        <w:ind w:left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Для отработки навыка выполнения данного случая деления учащиеся должны владеть не только табличным</w:t>
      </w:r>
      <w:r w:rsidR="00C87C18">
        <w:rPr>
          <w:rFonts w:ascii="Times New Roman" w:hAnsi="Times New Roman" w:cs="Times New Roman"/>
          <w:sz w:val="28"/>
        </w:rPr>
        <w:t>и</w:t>
      </w:r>
      <w:r>
        <w:rPr>
          <w:rFonts w:ascii="Times New Roman" w:hAnsi="Times New Roman" w:cs="Times New Roman"/>
          <w:sz w:val="28"/>
        </w:rPr>
        <w:t xml:space="preserve">  случаями умножения и деления, но и выполнять деление с остатком. Хорошо при подготовке  к данной работе во время устного счёта провести следующие игры:</w:t>
      </w:r>
    </w:p>
    <w:p w:rsidR="00C87C18" w:rsidRPr="00C87C18" w:rsidRDefault="00C87C18" w:rsidP="000F23D2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 w:rsidRPr="00C87C18">
        <w:rPr>
          <w:rFonts w:ascii="Times New Roman" w:hAnsi="Times New Roman" w:cs="Times New Roman"/>
          <w:b/>
          <w:sz w:val="28"/>
        </w:rPr>
        <w:t xml:space="preserve">Игра «Найди </w:t>
      </w:r>
      <w:proofErr w:type="gramStart"/>
      <w:r w:rsidRPr="00C87C18">
        <w:rPr>
          <w:rFonts w:ascii="Times New Roman" w:hAnsi="Times New Roman" w:cs="Times New Roman"/>
          <w:b/>
          <w:sz w:val="28"/>
        </w:rPr>
        <w:t>ближнего</w:t>
      </w:r>
      <w:proofErr w:type="gramEnd"/>
      <w:r w:rsidRPr="00C87C18">
        <w:rPr>
          <w:rFonts w:ascii="Times New Roman" w:hAnsi="Times New Roman" w:cs="Times New Roman"/>
          <w:b/>
          <w:sz w:val="28"/>
        </w:rPr>
        <w:t xml:space="preserve">». </w:t>
      </w:r>
    </w:p>
    <w:p w:rsidR="000F23D2" w:rsidRPr="00C87C18" w:rsidRDefault="000F23D2" w:rsidP="00C87C18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87C18">
        <w:rPr>
          <w:rFonts w:ascii="Times New Roman" w:hAnsi="Times New Roman" w:cs="Times New Roman"/>
          <w:sz w:val="28"/>
        </w:rPr>
        <w:t>На доске записаны числа. Каждый ряд учащихся записывает в тетради только те числа, которые ближайшие к данным числам и делятся на предложенный делитель без остатка. Например, числовой ряд 12,23,31,47,57. Для первого ряда делитель-5, для второго-6, для третьего-7. Ответы по рядам: 1-й-10,20,30,45,55. 2-й- 12,18,30,42,54. 3-й-7,21,28,42,56.</w:t>
      </w:r>
    </w:p>
    <w:p w:rsidR="00C87C18" w:rsidRDefault="00C87C18" w:rsidP="000F23D2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87C18">
        <w:rPr>
          <w:rFonts w:ascii="Times New Roman" w:hAnsi="Times New Roman" w:cs="Times New Roman"/>
          <w:b/>
          <w:sz w:val="28"/>
        </w:rPr>
        <w:t>Игра «Вычисли остаток».</w:t>
      </w:r>
      <w:r>
        <w:rPr>
          <w:rFonts w:ascii="Times New Roman" w:hAnsi="Times New Roman" w:cs="Times New Roman"/>
          <w:sz w:val="28"/>
        </w:rPr>
        <w:t xml:space="preserve"> </w:t>
      </w:r>
    </w:p>
    <w:p w:rsidR="00C87C18" w:rsidRDefault="00154ECF" w:rsidP="00C87C18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87C18">
        <w:rPr>
          <w:rFonts w:ascii="Times New Roman" w:hAnsi="Times New Roman" w:cs="Times New Roman"/>
          <w:sz w:val="28"/>
        </w:rPr>
        <w:t>Теперь к этим же числам: 12,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23,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31,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47,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57 нужно записать их остатки от де</w:t>
      </w:r>
      <w:r w:rsidR="00C87C18" w:rsidRPr="00C87C18">
        <w:rPr>
          <w:rFonts w:ascii="Times New Roman" w:hAnsi="Times New Roman" w:cs="Times New Roman"/>
          <w:sz w:val="28"/>
        </w:rPr>
        <w:t xml:space="preserve">ления на предложенные делители. </w:t>
      </w:r>
      <w:r w:rsidRPr="00C87C18">
        <w:rPr>
          <w:rFonts w:ascii="Times New Roman" w:hAnsi="Times New Roman" w:cs="Times New Roman"/>
          <w:sz w:val="28"/>
        </w:rPr>
        <w:t>Ответы по рядам: 1-й: 2,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3,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1,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2,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2. 2-й: 0,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5,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1,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5,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3. 3-й:  5,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2,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3,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>5,</w:t>
      </w:r>
      <w:r w:rsidR="00C87C18">
        <w:rPr>
          <w:rFonts w:ascii="Times New Roman" w:hAnsi="Times New Roman" w:cs="Times New Roman"/>
          <w:sz w:val="28"/>
        </w:rPr>
        <w:t xml:space="preserve"> </w:t>
      </w:r>
      <w:r w:rsidRPr="00C87C18">
        <w:rPr>
          <w:rFonts w:ascii="Times New Roman" w:hAnsi="Times New Roman" w:cs="Times New Roman"/>
          <w:sz w:val="28"/>
        </w:rPr>
        <w:t xml:space="preserve">1. </w:t>
      </w:r>
      <w:r w:rsidR="00C87C18">
        <w:rPr>
          <w:rFonts w:ascii="Times New Roman" w:hAnsi="Times New Roman" w:cs="Times New Roman"/>
          <w:sz w:val="28"/>
        </w:rPr>
        <w:t>Вопрос учащимся: «Как выполнить проверку правильности ваших ответов?»</w:t>
      </w:r>
    </w:p>
    <w:p w:rsidR="00154ECF" w:rsidRPr="00C87C18" w:rsidRDefault="00C87C18" w:rsidP="00C87C18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Ответ</w:t>
      </w:r>
      <w:r w:rsidR="00154ECF" w:rsidRPr="00C87C18">
        <w:rPr>
          <w:rFonts w:ascii="Times New Roman" w:hAnsi="Times New Roman" w:cs="Times New Roman"/>
          <w:sz w:val="28"/>
        </w:rPr>
        <w:t xml:space="preserve">: </w:t>
      </w:r>
      <w:r>
        <w:rPr>
          <w:rFonts w:ascii="Times New Roman" w:hAnsi="Times New Roman" w:cs="Times New Roman"/>
          <w:sz w:val="28"/>
        </w:rPr>
        <w:t>«В</w:t>
      </w:r>
      <w:r w:rsidR="00154ECF" w:rsidRPr="00C87C18">
        <w:rPr>
          <w:rFonts w:ascii="Times New Roman" w:hAnsi="Times New Roman" w:cs="Times New Roman"/>
          <w:sz w:val="28"/>
        </w:rPr>
        <w:t xml:space="preserve">се </w:t>
      </w:r>
      <w:r>
        <w:rPr>
          <w:rFonts w:ascii="Times New Roman" w:hAnsi="Times New Roman" w:cs="Times New Roman"/>
          <w:sz w:val="28"/>
        </w:rPr>
        <w:t>н</w:t>
      </w:r>
      <w:r w:rsidR="00154ECF" w:rsidRPr="00C87C18">
        <w:rPr>
          <w:rFonts w:ascii="Times New Roman" w:hAnsi="Times New Roman" w:cs="Times New Roman"/>
          <w:sz w:val="28"/>
        </w:rPr>
        <w:t>аши ответы данного задания должны быть меньше делителя</w:t>
      </w:r>
      <w:r>
        <w:rPr>
          <w:rFonts w:ascii="Times New Roman" w:hAnsi="Times New Roman" w:cs="Times New Roman"/>
          <w:sz w:val="28"/>
        </w:rPr>
        <w:t>»</w:t>
      </w:r>
      <w:r w:rsidR="00154ECF" w:rsidRPr="00C87C18">
        <w:rPr>
          <w:rFonts w:ascii="Times New Roman" w:hAnsi="Times New Roman" w:cs="Times New Roman"/>
          <w:sz w:val="28"/>
        </w:rPr>
        <w:t>.</w:t>
      </w:r>
    </w:p>
    <w:p w:rsidR="00154ECF" w:rsidRDefault="00154ECF" w:rsidP="000F23D2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87C18">
        <w:rPr>
          <w:rFonts w:ascii="Times New Roman" w:hAnsi="Times New Roman" w:cs="Times New Roman"/>
          <w:b/>
          <w:sz w:val="28"/>
        </w:rPr>
        <w:t>Игра «Сравнись с гостем»</w:t>
      </w:r>
      <w:r w:rsidR="00C87C18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поможет правильно определять </w:t>
      </w:r>
      <w:r w:rsidR="00B3394C">
        <w:rPr>
          <w:rFonts w:ascii="Times New Roman" w:hAnsi="Times New Roman" w:cs="Times New Roman"/>
          <w:sz w:val="28"/>
        </w:rPr>
        <w:t xml:space="preserve">первое </w:t>
      </w:r>
      <w:r>
        <w:rPr>
          <w:rFonts w:ascii="Times New Roman" w:hAnsi="Times New Roman" w:cs="Times New Roman"/>
          <w:sz w:val="28"/>
        </w:rPr>
        <w:t>неполное делимое.</w:t>
      </w:r>
    </w:p>
    <w:p w:rsidR="00154ECF" w:rsidRPr="00C87C18" w:rsidRDefault="00154ECF" w:rsidP="00C87C18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87C18">
        <w:rPr>
          <w:rFonts w:ascii="Times New Roman" w:hAnsi="Times New Roman" w:cs="Times New Roman"/>
          <w:sz w:val="28"/>
        </w:rPr>
        <w:t>На листе  записаны числа, нужно выделить сверху скобкой то минимальное количество цифр из наибольших разря</w:t>
      </w:r>
      <w:r w:rsidR="00C87C18">
        <w:rPr>
          <w:rFonts w:ascii="Times New Roman" w:hAnsi="Times New Roman" w:cs="Times New Roman"/>
          <w:sz w:val="28"/>
        </w:rPr>
        <w:t>дов в записи этих чисел, которое равно или больше гостя</w:t>
      </w:r>
      <w:r w:rsidRPr="00C87C18">
        <w:rPr>
          <w:rFonts w:ascii="Times New Roman" w:hAnsi="Times New Roman" w:cs="Times New Roman"/>
          <w:sz w:val="28"/>
        </w:rPr>
        <w:t>. Например, гость число 6. Числа для сравнения 120,670, 380,890.</w:t>
      </w:r>
    </w:p>
    <w:p w:rsidR="00154ECF" w:rsidRPr="00C87C18" w:rsidRDefault="003403D1" w:rsidP="00C87C18">
      <w:pPr>
        <w:spacing w:line="360" w:lineRule="auto"/>
        <w:jc w:val="both"/>
        <w:rPr>
          <w:rFonts w:ascii="Times New Roman" w:eastAsiaTheme="minorEastAsia" w:hAnsi="Times New Roman" w:cs="Times New Roman"/>
          <w:sz w:val="28"/>
        </w:rPr>
      </w:pPr>
      <w:r w:rsidRPr="003403D1">
        <w:rPr>
          <w:noProof/>
          <w:color w:val="FF0000"/>
          <w:lang w:eastAsia="ru-RU"/>
        </w:rPr>
        <w:pict>
          <v:shape id="_x0000_s1053" type="#_x0000_t32" style="position:absolute;left:0;text-align:left;margin-left:300.1pt;margin-top:2.8pt;width:10.85pt;height:0;z-index:251678720" o:connectortype="straight"/>
        </w:pict>
      </w:r>
      <w:r w:rsidRPr="00C87C18">
        <w:rPr>
          <w:rFonts w:ascii="Times New Roman" w:hAnsi="Times New Roman" w:cs="Times New Roman"/>
          <w:sz w:val="28"/>
        </w:rPr>
        <w:t>Рассуждение: число 120. 1</w:t>
      </w:r>
      <m:oMath>
        <m:r>
          <w:rPr>
            <w:rFonts w:ascii="Cambria Math" w:hAnsi="Cambria Math" w:cs="Times New Roman"/>
            <w:sz w:val="28"/>
          </w:rPr>
          <m:t>&lt;</m:t>
        </m:r>
      </m:oMath>
      <w:r w:rsidRPr="00C87C18">
        <w:rPr>
          <w:rFonts w:ascii="Times New Roman" w:eastAsiaTheme="minorEastAsia" w:hAnsi="Times New Roman" w:cs="Times New Roman"/>
          <w:sz w:val="28"/>
        </w:rPr>
        <w:t>6,12</w:t>
      </w:r>
      <m:oMath>
        <m:r>
          <w:rPr>
            <w:rFonts w:ascii="Cambria Math" w:eastAsiaTheme="minorEastAsia" w:hAnsi="Cambria Math" w:cs="Times New Roman"/>
            <w:sz w:val="28"/>
          </w:rPr>
          <m:t>&gt;</m:t>
        </m:r>
      </m:oMath>
      <w:r w:rsidRPr="00C87C18">
        <w:rPr>
          <w:rFonts w:ascii="Times New Roman" w:eastAsiaTheme="minorEastAsia" w:hAnsi="Times New Roman" w:cs="Times New Roman"/>
          <w:sz w:val="28"/>
        </w:rPr>
        <w:t xml:space="preserve">6. Выделяю 12. </w:t>
      </w:r>
      <w:r w:rsidRPr="00C87C18">
        <w:rPr>
          <w:rFonts w:ascii="Times New Roman" w:eastAsiaTheme="minorEastAsia" w:hAnsi="Times New Roman" w:cs="Times New Roman"/>
          <w:color w:val="FF0000"/>
          <w:sz w:val="28"/>
          <w:highlight w:val="yellow"/>
        </w:rPr>
        <w:t>12</w:t>
      </w:r>
      <w:r w:rsidRPr="00C87C18">
        <w:rPr>
          <w:rFonts w:ascii="Times New Roman" w:eastAsiaTheme="minorEastAsia" w:hAnsi="Times New Roman" w:cs="Times New Roman"/>
          <w:sz w:val="28"/>
        </w:rPr>
        <w:t>0.</w:t>
      </w:r>
    </w:p>
    <w:p w:rsidR="003403D1" w:rsidRPr="00C87C18" w:rsidRDefault="003403D1" w:rsidP="00C87C18">
      <w:pPr>
        <w:spacing w:line="360" w:lineRule="auto"/>
        <w:jc w:val="both"/>
        <w:rPr>
          <w:rFonts w:ascii="Times New Roman" w:eastAsiaTheme="minorEastAsia" w:hAnsi="Times New Roman" w:cs="Times New Roman"/>
          <w:sz w:val="28"/>
        </w:rPr>
      </w:pPr>
      <w:r w:rsidRPr="003403D1">
        <w:rPr>
          <w:noProof/>
          <w:color w:val="FF0000"/>
          <w:lang w:eastAsia="ru-RU"/>
        </w:rPr>
        <w:pict>
          <v:shape id="_x0000_s1054" type="#_x0000_t32" style="position:absolute;left:0;text-align:left;margin-left:172.4pt;margin-top:1.9pt;width:9.5pt;height:0;z-index:251679744" o:connectortype="straight"/>
        </w:pict>
      </w:r>
      <w:r w:rsidRPr="00C87C18">
        <w:rPr>
          <w:rFonts w:ascii="Times New Roman" w:eastAsiaTheme="minorEastAsia" w:hAnsi="Times New Roman" w:cs="Times New Roman"/>
          <w:sz w:val="28"/>
        </w:rPr>
        <w:t xml:space="preserve">Число 670. 6=6. Выделяю 6. </w:t>
      </w:r>
      <w:r w:rsidRPr="00C87C18">
        <w:rPr>
          <w:rFonts w:ascii="Times New Roman" w:eastAsiaTheme="minorEastAsia" w:hAnsi="Times New Roman" w:cs="Times New Roman"/>
          <w:color w:val="FF0000"/>
          <w:sz w:val="28"/>
          <w:highlight w:val="yellow"/>
        </w:rPr>
        <w:t>6</w:t>
      </w:r>
      <w:r w:rsidRPr="00C87C18">
        <w:rPr>
          <w:rFonts w:ascii="Times New Roman" w:eastAsiaTheme="minorEastAsia" w:hAnsi="Times New Roman" w:cs="Times New Roman"/>
          <w:sz w:val="28"/>
        </w:rPr>
        <w:t>70. И т.д.</w:t>
      </w:r>
    </w:p>
    <w:p w:rsidR="00373178" w:rsidRDefault="00373178" w:rsidP="00373178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87C18">
        <w:rPr>
          <w:rFonts w:ascii="Times New Roman" w:hAnsi="Times New Roman" w:cs="Times New Roman"/>
          <w:b/>
          <w:sz w:val="28"/>
        </w:rPr>
        <w:lastRenderedPageBreak/>
        <w:t>Игра «Найди пару».</w:t>
      </w:r>
      <w:r>
        <w:rPr>
          <w:rFonts w:ascii="Times New Roman" w:hAnsi="Times New Roman" w:cs="Times New Roman"/>
          <w:sz w:val="28"/>
        </w:rPr>
        <w:t xml:space="preserve"> На доске зашифровано число: </w:t>
      </w:r>
      <w:r w:rsidRPr="00C87C18">
        <w:rPr>
          <w:rFonts w:ascii="Times New Roman" w:hAnsi="Times New Roman" w:cs="Times New Roman"/>
          <w:sz w:val="28"/>
          <w:highlight w:val="yellow"/>
        </w:rPr>
        <w:t>*2</w:t>
      </w:r>
      <w:r>
        <w:rPr>
          <w:rFonts w:ascii="Times New Roman" w:hAnsi="Times New Roman" w:cs="Times New Roman"/>
          <w:sz w:val="28"/>
        </w:rPr>
        <w:t xml:space="preserve">. </w:t>
      </w:r>
    </w:p>
    <w:p w:rsidR="00373178" w:rsidRPr="00C87C18" w:rsidRDefault="00373178" w:rsidP="00C87C18">
      <w:pPr>
        <w:spacing w:line="360" w:lineRule="auto"/>
        <w:ind w:left="360"/>
        <w:jc w:val="both"/>
        <w:rPr>
          <w:rFonts w:ascii="Times New Roman" w:hAnsi="Times New Roman" w:cs="Times New Roman"/>
          <w:sz w:val="28"/>
        </w:rPr>
      </w:pPr>
      <w:r w:rsidRPr="00C87C18">
        <w:rPr>
          <w:rFonts w:ascii="Times New Roman" w:hAnsi="Times New Roman" w:cs="Times New Roman"/>
          <w:sz w:val="28"/>
        </w:rPr>
        <w:t>Задание: найди такое число, чтобы при умножении на предложенный множитель, а в данном случае это число 6, получилось двузначное число, заканчивающееся на 2.</w:t>
      </w:r>
    </w:p>
    <w:p w:rsidR="00B3394C" w:rsidRPr="00C87C18" w:rsidRDefault="00373178" w:rsidP="00C87C18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C87C18">
        <w:rPr>
          <w:rFonts w:ascii="Times New Roman" w:hAnsi="Times New Roman" w:cs="Times New Roman"/>
          <w:sz w:val="28"/>
        </w:rPr>
        <w:t>Ответ: в паре с 6 могут быть три числа:</w:t>
      </w:r>
    </w:p>
    <w:p w:rsidR="00373178" w:rsidRDefault="00373178" w:rsidP="00373178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</w:rPr>
        <w:t>2, т.к. 6×2=1</w:t>
      </w:r>
      <w:r w:rsidRPr="00373178">
        <w:rPr>
          <w:rFonts w:ascii="Times New Roman" w:hAnsi="Times New Roman" w:cs="Times New Roman"/>
          <w:sz w:val="28"/>
          <w:u w:val="single"/>
        </w:rPr>
        <w:t>2</w:t>
      </w:r>
    </w:p>
    <w:p w:rsidR="00373178" w:rsidRDefault="00373178" w:rsidP="00373178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373178">
        <w:rPr>
          <w:rFonts w:ascii="Times New Roman" w:hAnsi="Times New Roman" w:cs="Times New Roman"/>
          <w:sz w:val="28"/>
        </w:rPr>
        <w:t>7, т.к. 6×7=4</w:t>
      </w:r>
      <w:r w:rsidRPr="00373178">
        <w:rPr>
          <w:rFonts w:ascii="Times New Roman" w:hAnsi="Times New Roman" w:cs="Times New Roman"/>
          <w:sz w:val="28"/>
          <w:u w:val="single"/>
        </w:rPr>
        <w:t>2</w:t>
      </w:r>
    </w:p>
    <w:p w:rsidR="00093155" w:rsidRDefault="00373178" w:rsidP="00373178">
      <w:pPr>
        <w:pStyle w:val="a4"/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373178">
        <w:rPr>
          <w:rFonts w:ascii="Times New Roman" w:hAnsi="Times New Roman" w:cs="Times New Roman"/>
          <w:sz w:val="28"/>
        </w:rPr>
        <w:t>12</w:t>
      </w:r>
      <w:r>
        <w:rPr>
          <w:rFonts w:ascii="Times New Roman" w:hAnsi="Times New Roman" w:cs="Times New Roman"/>
          <w:sz w:val="28"/>
        </w:rPr>
        <w:t>, т.к. 6×12=7</w:t>
      </w:r>
      <w:r w:rsidRPr="00373178">
        <w:rPr>
          <w:rFonts w:ascii="Times New Roman" w:hAnsi="Times New Roman" w:cs="Times New Roman"/>
          <w:sz w:val="28"/>
          <w:u w:val="single"/>
        </w:rPr>
        <w:t>2</w:t>
      </w:r>
    </w:p>
    <w:p w:rsidR="00C87C18" w:rsidRPr="00C87C18" w:rsidRDefault="00093155" w:rsidP="00093155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C87C18">
        <w:rPr>
          <w:rFonts w:ascii="Times New Roman" w:hAnsi="Times New Roman" w:cs="Times New Roman"/>
          <w:b/>
          <w:sz w:val="28"/>
          <w:szCs w:val="28"/>
        </w:rPr>
        <w:t>Игра «Заменись удобными слагаемыми</w:t>
      </w:r>
      <w:r w:rsidR="0052443D" w:rsidRPr="00C87C18">
        <w:rPr>
          <w:rFonts w:ascii="Times New Roman" w:hAnsi="Times New Roman" w:cs="Times New Roman"/>
          <w:b/>
          <w:sz w:val="28"/>
          <w:szCs w:val="28"/>
        </w:rPr>
        <w:t xml:space="preserve"> и</w:t>
      </w:r>
      <w:r w:rsidR="00C87C18" w:rsidRPr="00C87C18">
        <w:rPr>
          <w:rFonts w:ascii="Times New Roman" w:hAnsi="Times New Roman" w:cs="Times New Roman"/>
          <w:b/>
          <w:sz w:val="28"/>
          <w:szCs w:val="28"/>
        </w:rPr>
        <w:t xml:space="preserve"> вычисли</w:t>
      </w:r>
      <w:r w:rsidRPr="00C87C18">
        <w:rPr>
          <w:rFonts w:ascii="Times New Roman" w:hAnsi="Times New Roman" w:cs="Times New Roman"/>
          <w:b/>
          <w:sz w:val="28"/>
          <w:szCs w:val="28"/>
        </w:rPr>
        <w:t xml:space="preserve">». </w:t>
      </w:r>
    </w:p>
    <w:p w:rsidR="00373178" w:rsidRPr="00C87C18" w:rsidRDefault="00093155" w:rsidP="00C87C18">
      <w:pPr>
        <w:rPr>
          <w:rFonts w:ascii="Times New Roman" w:hAnsi="Times New Roman" w:cs="Times New Roman"/>
          <w:sz w:val="28"/>
          <w:szCs w:val="28"/>
        </w:rPr>
      </w:pPr>
      <w:r w:rsidRPr="00C87C18">
        <w:rPr>
          <w:rFonts w:ascii="Times New Roman" w:hAnsi="Times New Roman" w:cs="Times New Roman"/>
          <w:sz w:val="28"/>
          <w:szCs w:val="28"/>
        </w:rPr>
        <w:t>На доске записаны числа. Из «волшебного мешочка» достают число, для которого нужно выполнить это задание.</w:t>
      </w:r>
    </w:p>
    <w:p w:rsidR="00093155" w:rsidRPr="00C87C18" w:rsidRDefault="00093155" w:rsidP="00C87C18">
      <w:pPr>
        <w:rPr>
          <w:rFonts w:ascii="Times New Roman" w:hAnsi="Times New Roman" w:cs="Times New Roman"/>
          <w:sz w:val="28"/>
          <w:szCs w:val="28"/>
        </w:rPr>
      </w:pPr>
      <w:r w:rsidRPr="00C87C18">
        <w:rPr>
          <w:rFonts w:ascii="Times New Roman" w:hAnsi="Times New Roman" w:cs="Times New Roman"/>
          <w:sz w:val="28"/>
          <w:szCs w:val="28"/>
        </w:rPr>
        <w:t xml:space="preserve">Например: число 6. Для замены </w:t>
      </w:r>
      <w:r w:rsidR="0052443D" w:rsidRPr="00C87C18">
        <w:rPr>
          <w:rFonts w:ascii="Times New Roman" w:hAnsi="Times New Roman" w:cs="Times New Roman"/>
          <w:sz w:val="28"/>
          <w:szCs w:val="28"/>
        </w:rPr>
        <w:t xml:space="preserve">и решения </w:t>
      </w:r>
      <w:r w:rsidRPr="00C87C18">
        <w:rPr>
          <w:rFonts w:ascii="Times New Roman" w:hAnsi="Times New Roman" w:cs="Times New Roman"/>
          <w:sz w:val="28"/>
          <w:szCs w:val="28"/>
        </w:rPr>
        <w:t>числа: 96,420, 430.</w:t>
      </w:r>
    </w:p>
    <w:p w:rsidR="0052443D" w:rsidRPr="00C87C18" w:rsidRDefault="00093155" w:rsidP="00C87C18">
      <w:pPr>
        <w:rPr>
          <w:rFonts w:ascii="Times New Roman" w:hAnsi="Times New Roman" w:cs="Times New Roman"/>
          <w:sz w:val="28"/>
          <w:szCs w:val="28"/>
        </w:rPr>
      </w:pPr>
      <w:r w:rsidRPr="00C87C18">
        <w:rPr>
          <w:rFonts w:ascii="Times New Roman" w:hAnsi="Times New Roman" w:cs="Times New Roman"/>
          <w:sz w:val="28"/>
          <w:szCs w:val="28"/>
        </w:rPr>
        <w:t xml:space="preserve">Рассуждение: </w:t>
      </w:r>
    </w:p>
    <w:p w:rsidR="00093155" w:rsidRPr="00C87C18" w:rsidRDefault="00093155" w:rsidP="00C87C18">
      <w:pPr>
        <w:rPr>
          <w:rFonts w:ascii="Times New Roman" w:hAnsi="Times New Roman" w:cs="Times New Roman"/>
          <w:sz w:val="28"/>
          <w:szCs w:val="28"/>
        </w:rPr>
      </w:pPr>
      <w:r w:rsidRPr="00C87C18">
        <w:rPr>
          <w:rFonts w:ascii="Times New Roman" w:hAnsi="Times New Roman" w:cs="Times New Roman"/>
          <w:sz w:val="28"/>
          <w:szCs w:val="28"/>
        </w:rPr>
        <w:t>96- это 60 (наибольший результат табличного случая умножения</w:t>
      </w:r>
      <w:r w:rsidR="0052443D" w:rsidRPr="00C87C18">
        <w:rPr>
          <w:rFonts w:ascii="Times New Roman" w:hAnsi="Times New Roman" w:cs="Times New Roman"/>
          <w:sz w:val="28"/>
          <w:szCs w:val="28"/>
        </w:rPr>
        <w:t xml:space="preserve"> на 6</w:t>
      </w:r>
      <w:r w:rsidRPr="00C87C18">
        <w:rPr>
          <w:rFonts w:ascii="Times New Roman" w:hAnsi="Times New Roman" w:cs="Times New Roman"/>
          <w:sz w:val="28"/>
          <w:szCs w:val="28"/>
        </w:rPr>
        <w:t xml:space="preserve">) и </w:t>
      </w:r>
      <w:r w:rsidR="0052443D" w:rsidRPr="00C87C18">
        <w:rPr>
          <w:rFonts w:ascii="Times New Roman" w:hAnsi="Times New Roman" w:cs="Times New Roman"/>
          <w:sz w:val="28"/>
          <w:szCs w:val="28"/>
        </w:rPr>
        <w:t>остаток</w:t>
      </w:r>
      <w:r w:rsidRPr="00C87C18">
        <w:rPr>
          <w:rFonts w:ascii="Times New Roman" w:hAnsi="Times New Roman" w:cs="Times New Roman"/>
          <w:sz w:val="28"/>
          <w:szCs w:val="28"/>
        </w:rPr>
        <w:t xml:space="preserve"> 36. Т.к. 60 и 36 делятся на 6 без остатка, то и число 96 делится на 6 без остатка. Ответ 10+6=16</w:t>
      </w:r>
    </w:p>
    <w:p w:rsidR="00093155" w:rsidRPr="00C87C18" w:rsidRDefault="00093155" w:rsidP="00C87C18">
      <w:pPr>
        <w:rPr>
          <w:rFonts w:ascii="Times New Roman" w:hAnsi="Times New Roman" w:cs="Times New Roman"/>
          <w:sz w:val="28"/>
          <w:szCs w:val="28"/>
        </w:rPr>
      </w:pPr>
      <w:r w:rsidRPr="00C87C18">
        <w:rPr>
          <w:rFonts w:ascii="Times New Roman" w:hAnsi="Times New Roman" w:cs="Times New Roman"/>
          <w:sz w:val="28"/>
          <w:szCs w:val="28"/>
        </w:rPr>
        <w:t>420-это круглое число, у него 42 дес. Число 42 делится на 6. В ответе будет 7 десятков или число 70.</w:t>
      </w:r>
    </w:p>
    <w:p w:rsidR="00093155" w:rsidRPr="00C87C18" w:rsidRDefault="00093155" w:rsidP="00C87C18">
      <w:pPr>
        <w:rPr>
          <w:rFonts w:ascii="Times New Roman" w:hAnsi="Times New Roman" w:cs="Times New Roman"/>
          <w:sz w:val="28"/>
          <w:szCs w:val="28"/>
        </w:rPr>
      </w:pPr>
      <w:r w:rsidRPr="00C87C18">
        <w:rPr>
          <w:rFonts w:ascii="Times New Roman" w:hAnsi="Times New Roman" w:cs="Times New Roman"/>
          <w:sz w:val="28"/>
          <w:szCs w:val="28"/>
        </w:rPr>
        <w:t>430- это круглое число, у него 43 дес. Число 43дес.- это 42 дес.  и 1 дес.</w:t>
      </w:r>
    </w:p>
    <w:p w:rsidR="00093155" w:rsidRPr="00C87C18" w:rsidRDefault="00093155" w:rsidP="00C87C18">
      <w:pPr>
        <w:rPr>
          <w:rFonts w:ascii="Times New Roman" w:hAnsi="Times New Roman" w:cs="Times New Roman"/>
          <w:sz w:val="28"/>
          <w:szCs w:val="28"/>
        </w:rPr>
      </w:pPr>
      <w:r w:rsidRPr="00C87C18">
        <w:rPr>
          <w:rFonts w:ascii="Times New Roman" w:hAnsi="Times New Roman" w:cs="Times New Roman"/>
          <w:sz w:val="28"/>
          <w:szCs w:val="28"/>
        </w:rPr>
        <w:t>Деление с остатком: 7дес. +1 и в остатке 4. Ответ: 71(ост.4).</w:t>
      </w:r>
    </w:p>
    <w:sectPr w:rsidR="00093155" w:rsidRPr="00C87C18" w:rsidSect="00493D02">
      <w:foot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2443D" w:rsidRDefault="0052443D" w:rsidP="00B3394C">
      <w:pPr>
        <w:spacing w:after="0" w:line="240" w:lineRule="auto"/>
      </w:pPr>
      <w:r>
        <w:separator/>
      </w:r>
    </w:p>
  </w:endnote>
  <w:endnote w:type="continuationSeparator" w:id="1">
    <w:p w:rsidR="0052443D" w:rsidRDefault="0052443D" w:rsidP="00B339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28013"/>
      <w:docPartObj>
        <w:docPartGallery w:val="Page Numbers (Bottom of Page)"/>
        <w:docPartUnique/>
      </w:docPartObj>
    </w:sdtPr>
    <w:sdtContent>
      <w:p w:rsidR="0052443D" w:rsidRDefault="0052443D">
        <w:pPr>
          <w:pStyle w:val="ab"/>
          <w:jc w:val="right"/>
        </w:pPr>
        <w:fldSimple w:instr=" PAGE   \* MERGEFORMAT ">
          <w:r w:rsidR="00C87C18">
            <w:rPr>
              <w:noProof/>
            </w:rPr>
            <w:t>8</w:t>
          </w:r>
        </w:fldSimple>
      </w:p>
    </w:sdtContent>
  </w:sdt>
  <w:p w:rsidR="0052443D" w:rsidRDefault="0052443D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2443D" w:rsidRDefault="0052443D" w:rsidP="00B3394C">
      <w:pPr>
        <w:spacing w:after="0" w:line="240" w:lineRule="auto"/>
      </w:pPr>
      <w:r>
        <w:separator/>
      </w:r>
    </w:p>
  </w:footnote>
  <w:footnote w:type="continuationSeparator" w:id="1">
    <w:p w:rsidR="0052443D" w:rsidRDefault="0052443D" w:rsidP="00B339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style="width:80.85pt;height:100.55pt" o:bullet="t">
        <v:imagedata r:id="rId1" o:title="8"/>
        <o:lock v:ext="edit" cropping="t"/>
      </v:shape>
    </w:pict>
  </w:numPicBullet>
  <w:abstractNum w:abstractNumId="0">
    <w:nsid w:val="475E340C"/>
    <w:multiLevelType w:val="hybridMultilevel"/>
    <w:tmpl w:val="F9A834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76754F9"/>
    <w:multiLevelType w:val="hybridMultilevel"/>
    <w:tmpl w:val="A5C884B2"/>
    <w:lvl w:ilvl="0" w:tplc="E238177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89B01A0"/>
    <w:multiLevelType w:val="hybridMultilevel"/>
    <w:tmpl w:val="1FA8D31C"/>
    <w:lvl w:ilvl="0" w:tplc="E2381772">
      <w:start w:val="1"/>
      <w:numFmt w:val="bullet"/>
      <w:lvlText w:val=""/>
      <w:lvlPicBulletId w:val="0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6E017B04"/>
    <w:multiLevelType w:val="hybridMultilevel"/>
    <w:tmpl w:val="953A3C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77E70"/>
    <w:rsid w:val="000025A4"/>
    <w:rsid w:val="00093155"/>
    <w:rsid w:val="000F23D2"/>
    <w:rsid w:val="00154ECF"/>
    <w:rsid w:val="002053D1"/>
    <w:rsid w:val="0023224D"/>
    <w:rsid w:val="003403D1"/>
    <w:rsid w:val="00373178"/>
    <w:rsid w:val="00493D02"/>
    <w:rsid w:val="0052443D"/>
    <w:rsid w:val="005504E6"/>
    <w:rsid w:val="00693BF9"/>
    <w:rsid w:val="00806054"/>
    <w:rsid w:val="008A5D69"/>
    <w:rsid w:val="00970CAE"/>
    <w:rsid w:val="009D59DA"/>
    <w:rsid w:val="00B3394C"/>
    <w:rsid w:val="00C87C18"/>
    <w:rsid w:val="00CF33FB"/>
    <w:rsid w:val="00D036F0"/>
    <w:rsid w:val="00D216F3"/>
    <w:rsid w:val="00D75AC1"/>
    <w:rsid w:val="00D804C4"/>
    <w:rsid w:val="00DC04E0"/>
    <w:rsid w:val="00E17BE4"/>
    <w:rsid w:val="00E52AF8"/>
    <w:rsid w:val="00F77E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5"/>
    <o:shapelayout v:ext="edit">
      <o:idmap v:ext="edit" data="1"/>
      <o:rules v:ext="edit">
        <o:r id="V:Rule19" type="connector" idref="#_x0000_s1029"/>
        <o:r id="V:Rule20" type="connector" idref="#_x0000_s1041"/>
        <o:r id="V:Rule21" type="connector" idref="#_x0000_s1036"/>
        <o:r id="V:Rule22" type="connector" idref="#_x0000_s1039"/>
        <o:r id="V:Rule23" type="connector" idref="#_x0000_s1027"/>
        <o:r id="V:Rule24" type="connector" idref="#_x0000_s1038"/>
        <o:r id="V:Rule25" type="connector" idref="#_x0000_s1034"/>
        <o:r id="V:Rule26" type="connector" idref="#_x0000_s1043"/>
        <o:r id="V:Rule27" type="connector" idref="#_x0000_s1028"/>
        <o:r id="V:Rule28" type="connector" idref="#_x0000_s1035"/>
        <o:r id="V:Rule29" type="connector" idref="#_x0000_s1032"/>
        <o:r id="V:Rule30" type="connector" idref="#_x0000_s1026"/>
        <o:r id="V:Rule31" type="connector" idref="#_x0000_s1040"/>
        <o:r id="V:Rule32" type="connector" idref="#_x0000_s1033"/>
        <o:r id="V:Rule33" type="connector" idref="#_x0000_s1037"/>
        <o:r id="V:Rule34" type="connector" idref="#_x0000_s1031"/>
        <o:r id="V:Rule35" type="connector" idref="#_x0000_s1042"/>
        <o:r id="V:Rule36" type="connector" idref="#_x0000_s1030"/>
        <o:r id="V:Rule38" type="connector" idref="#_x0000_s1053"/>
        <o:r id="V:Rule40" type="connector" idref="#_x0000_s105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7E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77E7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053D1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8A5D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laceholder Text"/>
    <w:basedOn w:val="a0"/>
    <w:uiPriority w:val="99"/>
    <w:semiHidden/>
    <w:rsid w:val="003403D1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3403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403D1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B339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B3394C"/>
  </w:style>
  <w:style w:type="paragraph" w:styleId="ab">
    <w:name w:val="footer"/>
    <w:basedOn w:val="a"/>
    <w:link w:val="ac"/>
    <w:uiPriority w:val="99"/>
    <w:unhideWhenUsed/>
    <w:rsid w:val="00B339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3394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0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6.sldx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footer" Target="footer1.xml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CE64A9"/>
    <w:rsid w:val="00CE64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CE64A9"/>
    <w:rPr>
      <w:color w:val="808080"/>
    </w:rPr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8</Pages>
  <Words>1315</Words>
  <Characters>7499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8797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Anzelika</dc:creator>
  <cp:lastModifiedBy>Anzelika</cp:lastModifiedBy>
  <cp:revision>15</cp:revision>
  <dcterms:created xsi:type="dcterms:W3CDTF">2018-03-07T07:09:00Z</dcterms:created>
  <dcterms:modified xsi:type="dcterms:W3CDTF">2018-04-23T09:02:00Z</dcterms:modified>
</cp:coreProperties>
</file>